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body>
    <w:p w:rsidRPr="009A1790" w:rsidR="00D27F24" w:rsidP="008A4959" w:rsidRDefault="00864212" w14:paraId="28E7AC27" w14:textId="5684E95E" w14:noSpellErr="1">
      <w:pPr>
        <w:jc w:val="both"/>
        <w:rPr>
          <w:b w:val="1"/>
          <w:bCs w:val="1"/>
          <w:sz w:val="22"/>
          <w:szCs w:val="22"/>
        </w:rPr>
      </w:pPr>
      <w:r>
        <w:rPr>
          <w:bCs/>
          <w:noProof/>
          <w:sz w:val="22"/>
          <w:szCs w:val="22"/>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565B7F28" wp14:editId="36924D62">
                <wp:simplePos x="0" y="0"/>
                <wp:positionH relativeFrom="column">
                  <wp:posOffset>-7729220</wp:posOffset>
                </wp:positionH>
                <wp:positionV relativeFrom="paragraph">
                  <wp:posOffset>-1894205</wp:posOffset>
                </wp:positionV>
                <wp:extent cx="14647653" cy="11145328"/>
                <wp:effectExtent l="0" t="0" r="20955" b="1841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14647653" cy="11145328"/>
                        </a:xfrm>
                        <a:prstGeom prst="rect">
                          <a:avLst/>
                        </a:prstGeom>
                        <a:gradFill>
                          <a:gsLst>
                            <a:gs pos="0">
                              <a:schemeClr val="accent1">
                                <a:lumMod val="77000"/>
                                <a:lumOff val="23000"/>
                              </a:schemeClr>
                            </a:gs>
                            <a:gs pos="66000">
                              <a:schemeClr val="accent1">
                                <a:lumMod val="45000"/>
                                <a:lumOff val="55000"/>
                              </a:schemeClr>
                            </a:gs>
                            <a:gs pos="83000">
                              <a:schemeClr val="accent1">
                                <a:lumMod val="45000"/>
                                <a:lumOff val="55000"/>
                              </a:schemeClr>
                            </a:gs>
                            <a:gs pos="97000">
                              <a:schemeClr val="accent1">
                                <a:lumMod val="90000"/>
                                <a:lumOff val="1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xmlns:w14="http://schemas.microsoft.com/office/word/2010/wordml" xmlns:w="http://schemas.openxmlformats.org/wordprocessingml/2006/main" w14:anchorId="1D5F1DB2">
              <v:rect xmlns:o="urn:schemas-microsoft-com:office:office" xmlns:v="urn:schemas-microsoft-com:vml" id="Rectangle 10" style="position:absolute;margin-left:-608.6pt;margin-top:-149.15pt;width:1153.35pt;height:8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f92d1 [2484]" strokecolor="#1f3763 [1604]" strokeweight="1pt" w14:anchorId="3F461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">
                <v:fill type="gradient" color2="#5780ca [2900]" colors="0 #6f92d2;43254f #abc0e4;54395f #abc0e4;63570f #5780ca" focus="100%"/>
              </v:rect>
            </w:pict>
          </mc:Fallback>
        </mc:AlternateContent>
      </w:r>
      <w:r w:rsidRPr="00DA6141" w:rsidR="00DA6141">
        <w:rPr>
          <w:b/>
          <w:bCs/>
          <w:noProof/>
          <w:sz w:val="22"/>
          <w:szCs w:val="22"/>
        </w:rPr>
        <w:drawing>
          <wp:anchor distT="0" distB="0" distL="114300" distR="114300" simplePos="0" relativeHeight="251658242" behindDoc="0" locked="0" layoutInCell="1" allowOverlap="1" wp14:anchorId="573D9385" wp14:editId="36658DC4">
            <wp:simplePos x="0" y="0"/>
            <wp:positionH relativeFrom="column">
              <wp:posOffset>9979552</wp:posOffset>
            </wp:positionH>
            <wp:positionV relativeFrom="paragraph">
              <wp:posOffset>4977633</wp:posOffset>
            </wp:positionV>
            <wp:extent cx="1025870" cy="494616"/>
            <wp:effectExtent l="0" t="0" r="3175" b="1270"/>
            <wp:wrapNone/>
            <wp:docPr id="6" name="Picture 6" descr="Icon&#10;&#10;Description automatically generated">
              <a:extLst xmlns:a="http://schemas.openxmlformats.org/drawingml/2006/main">
                <a:ext uri="{FF2B5EF4-FFF2-40B4-BE49-F238E27FC236}">
                  <a16:creationId xmlns:a16="http://schemas.microsoft.com/office/drawing/2014/main" id="{15B62078-E8F8-CAAC-FF54-476062BA5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15B62078-E8F8-CAAC-FF54-476062BA5BFB}"/>
                        </a:ext>
                      </a:extLst>
                    </pic:cNvPr>
                    <pic:cNvPicPr>
                      <a:picLocks noChangeAspect="1"/>
                    </pic:cNvPicPr>
                  </pic:nvPicPr>
                  <pic:blipFill>
                    <a:blip r:embed="rId11"/>
                    <a:stretch>
                      <a:fillRect/>
                    </a:stretch>
                  </pic:blipFill>
                  <pic:spPr>
                    <a:xfrm>
                      <a:off x="0" y="0"/>
                      <a:ext cx="1025870" cy="494616"/>
                    </a:xfrm>
                    <a:prstGeom prst="rect">
                      <a:avLst/>
                    </a:prstGeom>
                  </pic:spPr>
                </pic:pic>
              </a:graphicData>
            </a:graphic>
          </wp:anchor>
        </w:drawing>
      </w:r>
    </w:p>
    <w:p w:rsidRPr="009A1790" w:rsidR="00D27F24" w:rsidP="008A4959" w:rsidRDefault="00D27F24" w14:paraId="2E26ADF3" w14:textId="1F8B54D8">
      <w:pPr>
        <w:jc w:val="both"/>
        <w:rPr>
          <w:b/>
          <w:bCs/>
          <w:sz w:val="22"/>
          <w:szCs w:val="22"/>
        </w:rPr>
      </w:pPr>
    </w:p>
    <w:p w:rsidRPr="009A1790" w:rsidR="006B5A43" w:rsidP="004151B3" w:rsidRDefault="001434F4" w14:paraId="4DF5A783" w14:textId="298E42E0">
      <w:pPr>
        <w:jc w:val="center"/>
        <w:rPr>
          <w:b/>
          <w:bCs/>
          <w:sz w:val="22"/>
          <w:szCs w:val="22"/>
        </w:rPr>
      </w:pPr>
      <w:r w:rsidRPr="00DA6141">
        <w:rPr>
          <w:b/>
          <w:bCs/>
          <w:noProof/>
          <w:sz w:val="22"/>
          <w:szCs w:val="22"/>
        </w:rPr>
        <mc:AlternateContent>
          <mc:Choice Requires="wps">
            <w:drawing>
              <wp:anchor distT="0" distB="0" distL="114300" distR="114300" simplePos="0" relativeHeight="251658243" behindDoc="0" locked="0" layoutInCell="1" allowOverlap="1" wp14:anchorId="1BF0DE36" wp14:editId="02391178">
                <wp:simplePos x="0" y="0"/>
                <wp:positionH relativeFrom="margin">
                  <wp:align>left</wp:align>
                </wp:positionH>
                <wp:positionV relativeFrom="paragraph">
                  <wp:posOffset>9525</wp:posOffset>
                </wp:positionV>
                <wp:extent cx="5654040" cy="7871460"/>
                <wp:effectExtent l="0" t="0" r="0" b="0"/>
                <wp:wrapNone/>
                <wp:docPr id="3" name="Text Box 3">
                  <a:extLst xmlns:a="http://schemas.openxmlformats.org/drawingml/2006/main">
                    <a:ext uri="{FF2B5EF4-FFF2-40B4-BE49-F238E27FC236}">
                      <a16:creationId xmlns:a16="http://schemas.microsoft.com/office/drawing/2014/main" id="{7F39A306-8CA8-CC2F-E76E-E28966A782AD}"/>
                    </a:ext>
                  </a:extLst>
                </wp:docPr>
                <wp:cNvGraphicFramePr/>
                <a:graphic xmlns:a="http://schemas.openxmlformats.org/drawingml/2006/main">
                  <a:graphicData uri="http://schemas.microsoft.com/office/word/2010/wordprocessingShape">
                    <wps:wsp>
                      <wps:cNvSpPr txBox="1"/>
                      <wps:spPr>
                        <a:xfrm>
                          <a:off x="0" y="0"/>
                          <a:ext cx="5654040" cy="7871460"/>
                        </a:xfrm>
                        <a:prstGeom prst="rect">
                          <a:avLst/>
                        </a:prstGeom>
                      </wps:spPr>
                      <wps:txbx>
                        <w:txbxContent>
                          <w:p w:rsidR="00DA6141" w:rsidP="00DA6141" w:rsidRDefault="00DA6141" w14:paraId="30A05AAC" w14:textId="2F6E83C6">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 </w:t>
                            </w:r>
                            <w:r w:rsidR="00A21381">
                              <w:rPr>
                                <w:rFonts w:ascii="Agency FB" w:hAnsi="Agency FB"/>
                                <w:b/>
                                <w:bCs/>
                                <w:color w:val="FFFFFF" w:themeColor="background1"/>
                                <w:kern w:val="24"/>
                                <w:sz w:val="96"/>
                                <w:szCs w:val="96"/>
                                <w:lang w:val="en-US"/>
                              </w:rPr>
                              <w:t>INSAT</w:t>
                            </w:r>
                          </w:p>
                          <w:p w:rsidR="00DA6141" w:rsidP="00DA6141" w:rsidRDefault="00EF35C1" w14:paraId="12C340CB" w14:textId="656621BE">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&lt;&lt;project title (10 words maximum)&gt;&gt;</w:t>
                            </w:r>
                          </w:p>
                          <w:p w:rsidR="00B860E7" w:rsidP="00DA6141" w:rsidRDefault="00910243" w14:paraId="074A3EA6" w14:textId="1CCFE043">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&lt;&lt;Lead applicant&gt;&gt;</w:t>
                            </w:r>
                          </w:p>
                          <w:p w:rsidR="00910243" w:rsidP="00DA6141" w:rsidRDefault="00910243" w14:paraId="0C723150" w14:textId="10044900">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1</w:t>
                            </w:r>
                            <w:r w:rsidR="00BF7E83">
                              <w:rPr>
                                <w:rFonts w:ascii="Agency FB" w:hAnsi="Agency FB"/>
                                <w:b/>
                                <w:bCs/>
                                <w:color w:val="FFFFFF" w:themeColor="background1"/>
                                <w:kern w:val="24"/>
                                <w:sz w:val="96"/>
                                <w:szCs w:val="96"/>
                                <w:lang w:val="en-US"/>
                              </w:rPr>
                              <w:t>&gt;&gt;</w:t>
                            </w:r>
                          </w:p>
                          <w:p w:rsidR="00BF7E83" w:rsidP="00DA6141" w:rsidRDefault="00BF7E83" w14:paraId="54763B97" w14:textId="4DB3129D">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2&gt;&gt;</w:t>
                            </w:r>
                          </w:p>
                          <w:p w:rsidR="00727BBA" w:rsidP="00DA6141" w:rsidRDefault="00727BBA" w14:paraId="12553DB0" w14:textId="610313BB">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…&gt;&gt;</w:t>
                            </w:r>
                          </w:p>
                          <w:p w:rsidRPr="00093649" w:rsidR="00144579" w:rsidP="00093649" w:rsidRDefault="00093649" w14:paraId="3847AD3F" w14:textId="7B8C5D75">
                            <w:pPr>
                              <w:spacing w:after="120"/>
                              <w:jc w:val="center"/>
                              <w:rPr>
                                <w:rFonts w:ascii="Agency FB" w:hAnsi="Agency FB"/>
                                <w:b/>
                                <w:bCs/>
                                <w:i/>
                                <w:iCs/>
                                <w:color w:val="FFFFFF" w:themeColor="background1"/>
                                <w:kern w:val="24"/>
                                <w:sz w:val="48"/>
                                <w:szCs w:val="48"/>
                                <w:lang w:val="en-US"/>
                              </w:rPr>
                            </w:pPr>
                            <w:r w:rsidRPr="00093649">
                              <w:rPr>
                                <w:rFonts w:ascii="Agency FB" w:hAnsi="Agency FB"/>
                                <w:b/>
                                <w:bCs/>
                                <w:i/>
                                <w:iCs/>
                                <w:color w:val="FFFFFF" w:themeColor="background1"/>
                                <w:kern w:val="24"/>
                                <w:sz w:val="48"/>
                                <w:szCs w:val="48"/>
                                <w:lang w:val="en-US"/>
                              </w:rPr>
                              <w:t>Confidential</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6D51A03F">
              <v:shapetype id="_x0000_t202" coordsize="21600,21600" o:spt="202" path="m,l,21600r21600,l21600,xe" w14:anchorId="1BF0DE36">
                <v:stroke joinstyle="miter"/>
                <v:path gradientshapeok="t" o:connecttype="rect"/>
              </v:shapetype>
              <v:shape id="Text Box 3" style="position:absolute;left:0;text-align:left;margin-left:0;margin-top:.75pt;width:445.2pt;height:619.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">
                <v:textbox>
                  <w:txbxContent>
                    <w:p w:rsidR="00DA6141" w:rsidP="00DA6141" w:rsidRDefault="00DA6141" w14:paraId="402A7AD0" w14:textId="2F6E83C6">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 </w:t>
                      </w:r>
                      <w:r w:rsidR="00A21381">
                        <w:rPr>
                          <w:rFonts w:ascii="Agency FB" w:hAnsi="Agency FB"/>
                          <w:b/>
                          <w:bCs/>
                          <w:color w:val="FFFFFF" w:themeColor="background1"/>
                          <w:kern w:val="24"/>
                          <w:sz w:val="96"/>
                          <w:szCs w:val="96"/>
                          <w:lang w:val="en-US"/>
                        </w:rPr>
                        <w:t>INSAT</w:t>
                      </w:r>
                    </w:p>
                    <w:p w:rsidR="00DA6141" w:rsidP="00DA6141" w:rsidRDefault="00EF35C1" w14:paraId="797DFBBF" w14:textId="656621BE">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&lt;&lt;project title (10 words maximum)&gt;&gt;</w:t>
                      </w:r>
                    </w:p>
                    <w:p w:rsidR="00B860E7" w:rsidP="00DA6141" w:rsidRDefault="00910243" w14:paraId="322D1B83" w14:textId="1CCFE043">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&lt;&lt;Lead applicant&gt;&gt;</w:t>
                      </w:r>
                    </w:p>
                    <w:p w:rsidR="00910243" w:rsidP="00DA6141" w:rsidRDefault="00910243" w14:paraId="34AAD02B" w14:textId="10044900">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1</w:t>
                      </w:r>
                      <w:r w:rsidR="00BF7E83">
                        <w:rPr>
                          <w:rFonts w:ascii="Agency FB" w:hAnsi="Agency FB"/>
                          <w:b/>
                          <w:bCs/>
                          <w:color w:val="FFFFFF" w:themeColor="background1"/>
                          <w:kern w:val="24"/>
                          <w:sz w:val="96"/>
                          <w:szCs w:val="96"/>
                          <w:lang w:val="en-US"/>
                        </w:rPr>
                        <w:t>&gt;&gt;</w:t>
                      </w:r>
                    </w:p>
                    <w:p w:rsidR="00BF7E83" w:rsidP="00DA6141" w:rsidRDefault="00BF7E83" w14:paraId="45F07ADA" w14:textId="4DB3129D">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2&gt;&gt;</w:t>
                      </w:r>
                    </w:p>
                    <w:p w:rsidR="00727BBA" w:rsidP="00DA6141" w:rsidRDefault="00727BBA" w14:paraId="2355C97A" w14:textId="610313BB">
                      <w:pPr>
                        <w:spacing w:after="120"/>
                        <w:rPr>
                          <w:rFonts w:ascii="Agency FB" w:hAnsi="Agency FB"/>
                          <w:b/>
                          <w:bCs/>
                          <w:color w:val="FFFFFF" w:themeColor="background1"/>
                          <w:kern w:val="24"/>
                          <w:sz w:val="96"/>
                          <w:szCs w:val="96"/>
                          <w:lang w:val="en-US"/>
                        </w:rPr>
                      </w:pPr>
                      <w:r>
                        <w:rPr>
                          <w:rFonts w:ascii="Agency FB" w:hAnsi="Agency FB"/>
                          <w:b/>
                          <w:bCs/>
                          <w:color w:val="FFFFFF" w:themeColor="background1"/>
                          <w:kern w:val="24"/>
                          <w:sz w:val="96"/>
                          <w:szCs w:val="96"/>
                          <w:lang w:val="en-US"/>
                        </w:rPr>
                        <w:t>&lt;&lt;Partner …&gt;&gt;</w:t>
                      </w:r>
                    </w:p>
                    <w:p w:rsidRPr="00093649" w:rsidR="00144579" w:rsidP="00093649" w:rsidRDefault="00093649" w14:paraId="3518BB34" w14:textId="7B8C5D75">
                      <w:pPr>
                        <w:spacing w:after="120"/>
                        <w:jc w:val="center"/>
                        <w:rPr>
                          <w:rFonts w:ascii="Agency FB" w:hAnsi="Agency FB"/>
                          <w:b/>
                          <w:bCs/>
                          <w:i/>
                          <w:iCs/>
                          <w:color w:val="FFFFFF" w:themeColor="background1"/>
                          <w:kern w:val="24"/>
                          <w:sz w:val="48"/>
                          <w:szCs w:val="48"/>
                          <w:lang w:val="en-US"/>
                        </w:rPr>
                      </w:pPr>
                      <w:r w:rsidRPr="00093649">
                        <w:rPr>
                          <w:rFonts w:ascii="Agency FB" w:hAnsi="Agency FB"/>
                          <w:b/>
                          <w:bCs/>
                          <w:i/>
                          <w:iCs/>
                          <w:color w:val="FFFFFF" w:themeColor="background1"/>
                          <w:kern w:val="24"/>
                          <w:sz w:val="48"/>
                          <w:szCs w:val="48"/>
                          <w:lang w:val="en-US"/>
                        </w:rPr>
                        <w:t>Confidential</w:t>
                      </w:r>
                    </w:p>
                  </w:txbxContent>
                </v:textbox>
                <w10:wrap anchorx="margin"/>
              </v:shape>
            </w:pict>
          </mc:Fallback>
        </mc:AlternateContent>
      </w:r>
      <w:r w:rsidRPr="00DA6141" w:rsidR="00864212">
        <w:rPr>
          <w:b/>
          <w:bCs/>
          <w:noProof/>
          <w:sz w:val="22"/>
          <w:szCs w:val="22"/>
        </w:rPr>
        <mc:AlternateContent>
          <mc:Choice Requires="wps">
            <w:drawing>
              <wp:anchor distT="0" distB="0" distL="114300" distR="114300" simplePos="0" relativeHeight="251658241" behindDoc="0" locked="0" layoutInCell="1" allowOverlap="1" wp14:anchorId="6F4885EE" wp14:editId="0F1C779E">
                <wp:simplePos x="0" y="0"/>
                <wp:positionH relativeFrom="column">
                  <wp:posOffset>-720989</wp:posOffset>
                </wp:positionH>
                <wp:positionV relativeFrom="paragraph">
                  <wp:posOffset>7791246</wp:posOffset>
                </wp:positionV>
                <wp:extent cx="6058239" cy="646331"/>
                <wp:effectExtent l="0" t="0" r="0" b="0"/>
                <wp:wrapNone/>
                <wp:docPr id="4" name="Text Box 4">
                  <a:extLst xmlns:a="http://schemas.openxmlformats.org/drawingml/2006/main">
                    <a:ext uri="{FF2B5EF4-FFF2-40B4-BE49-F238E27FC236}">
                      <a16:creationId xmlns:a16="http://schemas.microsoft.com/office/drawing/2014/main" id="{0D78AEEB-8290-BA34-4A96-CE2E45FCE246}"/>
                    </a:ext>
                  </a:extLst>
                </wp:docPr>
                <wp:cNvGraphicFramePr/>
                <a:graphic xmlns:a="http://schemas.openxmlformats.org/drawingml/2006/main">
                  <a:graphicData uri="http://schemas.microsoft.com/office/word/2010/wordprocessingShape">
                    <wps:wsp>
                      <wps:cNvSpPr txBox="1"/>
                      <wps:spPr>
                        <a:xfrm>
                          <a:off x="0" y="0"/>
                          <a:ext cx="6058239" cy="646331"/>
                        </a:xfrm>
                        <a:prstGeom prst="rect">
                          <a:avLst/>
                        </a:prstGeom>
                        <a:noFill/>
                      </wps:spPr>
                      <wps:txbx>
                        <w:txbxContent>
                          <w:p w:rsidR="00DA6141" w:rsidP="00DA6141" w:rsidRDefault="00DA6141" w14:paraId="67996A16" w14:textId="77777777">
                            <w:pPr>
                              <w:jc w:val="right"/>
                              <w:rPr>
                                <w:rFonts w:hAnsi="Calibri"/>
                                <w:color w:val="FFFFFF" w:themeColor="background1"/>
                                <w:kern w:val="24"/>
                                <w:sz w:val="36"/>
                                <w:szCs w:val="36"/>
                              </w:rPr>
                            </w:pPr>
                            <w:r>
                              <w:rPr>
                                <w:rFonts w:hAnsi="Calibri"/>
                                <w:color w:val="FFFFFF" w:themeColor="background1"/>
                                <w:kern w:val="24"/>
                                <w:sz w:val="36"/>
                                <w:szCs w:val="36"/>
                              </w:rPr>
                              <w:t>Supported by</w:t>
                            </w:r>
                          </w:p>
                          <w:p w:rsidR="00DA6141" w:rsidP="00DA6141" w:rsidRDefault="00DA6141" w14:paraId="0387ACA1" w14:textId="77777777">
                            <w:pPr>
                              <w:jc w:val="right"/>
                              <w:rPr>
                                <w:rFonts w:hAnsi="Calibri"/>
                                <w:color w:val="FFFFFF" w:themeColor="background1"/>
                                <w:kern w:val="24"/>
                                <w:sz w:val="36"/>
                                <w:szCs w:val="36"/>
                              </w:rPr>
                            </w:pPr>
                            <w:r>
                              <w:rPr>
                                <w:rFonts w:hAnsi="Calibri"/>
                                <w:color w:val="FFFFFF" w:themeColor="background1"/>
                                <w:kern w:val="24"/>
                                <w:sz w:val="36"/>
                                <w:szCs w:val="36"/>
                              </w:rPr>
                              <w:t>Innovation, Science and Economic Development Canada</w:t>
                            </w:r>
                          </w:p>
                        </w:txbxContent>
                      </wps:txbx>
                      <wps:bodyPr wrap="square" rtlCol="0">
                        <a:spAutoFit/>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w14:anchorId="03576198">
              <v:shape id="Text Box 4" style="position:absolute;left:0;text-align:left;margin-left:-56.75pt;margin-top:613.5pt;width:477.05pt;height:50.9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" w14:anchorId="6F4885EE">
                <v:textbox style="mso-fit-shape-to-text:t">
                  <w:txbxContent>
                    <w:p w:rsidR="00DA6141" w:rsidP="00DA6141" w:rsidRDefault="00DA6141" w14:paraId="1DB4433E" w14:textId="77777777">
                      <w:pPr>
                        <w:jc w:val="right"/>
                        <w:rPr>
                          <w:rFonts w:hAnsi="Calibri"/>
                          <w:color w:val="FFFFFF" w:themeColor="background1"/>
                          <w:kern w:val="24"/>
                          <w:sz w:val="36"/>
                          <w:szCs w:val="36"/>
                        </w:rPr>
                      </w:pPr>
                      <w:r>
                        <w:rPr>
                          <w:rFonts w:hAnsi="Calibri"/>
                          <w:color w:val="FFFFFF" w:themeColor="background1"/>
                          <w:kern w:val="24"/>
                          <w:sz w:val="36"/>
                          <w:szCs w:val="36"/>
                        </w:rPr>
                        <w:t>Supported by</w:t>
                      </w:r>
                    </w:p>
                    <w:p w:rsidR="00DA6141" w:rsidP="00DA6141" w:rsidRDefault="00DA6141" w14:paraId="06E0F570" w14:textId="77777777">
                      <w:pPr>
                        <w:jc w:val="right"/>
                        <w:rPr>
                          <w:rFonts w:hAnsi="Calibri"/>
                          <w:color w:val="FFFFFF" w:themeColor="background1"/>
                          <w:kern w:val="24"/>
                          <w:sz w:val="36"/>
                          <w:szCs w:val="36"/>
                        </w:rPr>
                      </w:pPr>
                      <w:r>
                        <w:rPr>
                          <w:rFonts w:hAnsi="Calibri"/>
                          <w:color w:val="FFFFFF" w:themeColor="background1"/>
                          <w:kern w:val="24"/>
                          <w:sz w:val="36"/>
                          <w:szCs w:val="36"/>
                        </w:rPr>
                        <w:t>Innovation, Science and Economic Development Canada</w:t>
                      </w:r>
                    </w:p>
                  </w:txbxContent>
                </v:textbox>
              </v:shape>
            </w:pict>
          </mc:Fallback>
        </mc:AlternateContent>
      </w:r>
      <w:r w:rsidRPr="00DA6141" w:rsidR="00864212">
        <w:rPr>
          <w:b/>
          <w:bCs/>
          <w:noProof/>
          <w:sz w:val="22"/>
          <w:szCs w:val="22"/>
        </w:rPr>
        <w:drawing>
          <wp:anchor distT="0" distB="0" distL="114300" distR="114300" simplePos="0" relativeHeight="251658244" behindDoc="0" locked="0" layoutInCell="1" allowOverlap="1" wp14:anchorId="3C8091B4" wp14:editId="33BBBE37">
            <wp:simplePos x="0" y="0"/>
            <wp:positionH relativeFrom="column">
              <wp:posOffset>5519528</wp:posOffset>
            </wp:positionH>
            <wp:positionV relativeFrom="paragraph">
              <wp:posOffset>7889240</wp:posOffset>
            </wp:positionV>
            <wp:extent cx="1026000" cy="493200"/>
            <wp:effectExtent l="0" t="0" r="3175" b="2540"/>
            <wp:wrapNone/>
            <wp:docPr id="11" name="Picture 11" descr="Icon&#10;&#10;Description automatically generated">
              <a:extLst xmlns:a="http://schemas.openxmlformats.org/drawingml/2006/main">
                <a:ext uri="{FF2B5EF4-FFF2-40B4-BE49-F238E27FC236}">
                  <a16:creationId xmlns:a16="http://schemas.microsoft.com/office/drawing/2014/main" id="{15B62078-E8F8-CAAC-FF54-476062BA5B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con&#10;&#10;Description automatically generated">
                      <a:extLst>
                        <a:ext uri="{FF2B5EF4-FFF2-40B4-BE49-F238E27FC236}">
                          <a16:creationId xmlns:a16="http://schemas.microsoft.com/office/drawing/2014/main" id="{15B62078-E8F8-CAAC-FF54-476062BA5BFB}"/>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6000" cy="493200"/>
                    </a:xfrm>
                    <a:prstGeom prst="rect">
                      <a:avLst/>
                    </a:prstGeom>
                  </pic:spPr>
                </pic:pic>
              </a:graphicData>
            </a:graphic>
            <wp14:sizeRelH relativeFrom="margin">
              <wp14:pctWidth>0</wp14:pctWidth>
            </wp14:sizeRelH>
            <wp14:sizeRelV relativeFrom="margin">
              <wp14:pctHeight>0</wp14:pctHeight>
            </wp14:sizeRelV>
          </wp:anchor>
        </w:drawing>
      </w:r>
      <w:r w:rsidR="00864212">
        <w:rPr>
          <w:bCs/>
          <w:sz w:val="22"/>
          <w:szCs w:val="22"/>
        </w:rPr>
        <w:tab/>
      </w:r>
      <w:r w:rsidR="00864212">
        <w:rPr>
          <w:bCs/>
          <w:sz w:val="22"/>
          <w:szCs w:val="22"/>
        </w:rPr>
        <w:tab/>
      </w:r>
      <w:r w:rsidR="00864212">
        <w:rPr>
          <w:bCs/>
          <w:sz w:val="22"/>
          <w:szCs w:val="22"/>
        </w:rPr>
        <w:tab/>
      </w:r>
      <w:r w:rsidR="00864212">
        <w:rPr>
          <w:bCs/>
          <w:sz w:val="22"/>
          <w:szCs w:val="22"/>
        </w:rPr>
        <w:tab/>
      </w:r>
      <w:r w:rsidRPr="56A4F497" w:rsidR="00687A41">
        <w:rPr>
          <w:sz w:val="22"/>
          <w:szCs w:val="22"/>
        </w:rPr>
        <w:br w:type="page"/>
      </w:r>
      <w:r w:rsidRPr="009A1790" w:rsidR="00166BE4">
        <w:rPr>
          <w:b/>
          <w:bCs/>
          <w:sz w:val="22"/>
          <w:szCs w:val="22"/>
        </w:rPr>
        <w:t>Table of Content</w:t>
      </w:r>
      <w:r w:rsidR="000541EA">
        <w:rPr>
          <w:b/>
          <w:bCs/>
          <w:sz w:val="22"/>
          <w:szCs w:val="22"/>
        </w:rPr>
        <w:t>s</w:t>
      </w:r>
    </w:p>
    <w:p w:rsidRPr="009A1790" w:rsidR="006C559D" w:rsidP="00A4735E" w:rsidRDefault="006C559D" w14:paraId="515B3B69" w14:textId="60419965">
      <w:pPr>
        <w:pStyle w:val="Style1"/>
        <w:numPr>
          <w:ilvl w:val="0"/>
          <w:numId w:val="12"/>
        </w:numPr>
        <w:spacing w:before="0"/>
        <w:ind w:left="357" w:hanging="357"/>
        <w:rPr>
          <w:szCs w:val="22"/>
        </w:rPr>
      </w:pPr>
      <w:r>
        <w:rPr>
          <w:szCs w:val="22"/>
        </w:rPr>
        <w:t>Project Overview</w:t>
      </w:r>
    </w:p>
    <w:p w:rsidRPr="00A4735E" w:rsidR="006C559D" w:rsidP="00A4735E" w:rsidRDefault="00093649" w14:paraId="4031622B" w14:textId="0A755D21">
      <w:pPr>
        <w:pStyle w:val="ListParagraph"/>
        <w:numPr>
          <w:ilvl w:val="1"/>
          <w:numId w:val="12"/>
        </w:numPr>
        <w:jc w:val="both"/>
        <w:rPr>
          <w:rStyle w:val="Style2Car"/>
        </w:rPr>
      </w:pPr>
      <w:r>
        <w:rPr>
          <w:rStyle w:val="Style2Car"/>
        </w:rPr>
        <w:t>Confidentiality</w:t>
      </w:r>
      <w:r w:rsidR="00F708F3">
        <w:rPr>
          <w:rStyle w:val="Style2Car"/>
        </w:rPr>
        <w:t xml:space="preserve"> of Project Application</w:t>
      </w:r>
    </w:p>
    <w:p w:rsidRPr="00A4735E" w:rsidR="006C559D" w:rsidP="00A4735E" w:rsidRDefault="006C559D" w14:paraId="4B468617" w14:textId="7B47D884">
      <w:pPr>
        <w:pStyle w:val="ListParagraph"/>
        <w:numPr>
          <w:ilvl w:val="1"/>
          <w:numId w:val="12"/>
        </w:numPr>
        <w:jc w:val="both"/>
        <w:rPr>
          <w:rStyle w:val="Style2Car"/>
        </w:rPr>
      </w:pPr>
      <w:r w:rsidRPr="22F1E6D7">
        <w:rPr>
          <w:rStyle w:val="Style2Car"/>
        </w:rPr>
        <w:t>Project summary</w:t>
      </w:r>
      <w:r w:rsidRPr="22F1E6D7" w:rsidR="6F74BD72">
        <w:rPr>
          <w:rStyle w:val="Style2Car"/>
        </w:rPr>
        <w:t xml:space="preserve"> and communication</w:t>
      </w:r>
      <w:r w:rsidRPr="22F1E6D7" w:rsidR="2A5DD592">
        <w:rPr>
          <w:rStyle w:val="Style2Car"/>
        </w:rPr>
        <w:t xml:space="preserve"> </w:t>
      </w:r>
      <w:r w:rsidRPr="22F1E6D7">
        <w:rPr>
          <w:rStyle w:val="Style2Car"/>
        </w:rPr>
        <w:t>(for public dissemination if accepted for INSAT funding)</w:t>
      </w:r>
    </w:p>
    <w:p w:rsidRPr="00A4735E" w:rsidR="006C559D" w:rsidP="00A4735E" w:rsidRDefault="006C559D" w14:paraId="5F962B50" w14:textId="2C3342CB">
      <w:pPr>
        <w:pStyle w:val="ListParagraph"/>
        <w:numPr>
          <w:ilvl w:val="1"/>
          <w:numId w:val="12"/>
        </w:numPr>
        <w:jc w:val="both"/>
        <w:rPr>
          <w:rStyle w:val="Style2Car"/>
        </w:rPr>
      </w:pPr>
      <w:r w:rsidRPr="00A4735E">
        <w:rPr>
          <w:rStyle w:val="Style2Car"/>
        </w:rPr>
        <w:t>Description of the project</w:t>
      </w:r>
    </w:p>
    <w:p w:rsidRPr="00A4735E" w:rsidR="006C559D" w:rsidP="00A4735E" w:rsidRDefault="006C559D" w14:paraId="103D4AA3" w14:textId="330D9C55">
      <w:pPr>
        <w:pStyle w:val="ListParagraph"/>
        <w:numPr>
          <w:ilvl w:val="1"/>
          <w:numId w:val="12"/>
        </w:numPr>
        <w:jc w:val="both"/>
        <w:rPr>
          <w:rStyle w:val="Style2Car"/>
        </w:rPr>
      </w:pPr>
      <w:r w:rsidRPr="00A4735E">
        <w:rPr>
          <w:rStyle w:val="Style2Car"/>
        </w:rPr>
        <w:t>List of applicants and planned contributions</w:t>
      </w:r>
    </w:p>
    <w:p w:rsidRPr="009A1790" w:rsidR="006C559D" w:rsidP="00A4735E" w:rsidRDefault="006C559D" w14:paraId="0CE470D3" w14:textId="07646F47">
      <w:pPr>
        <w:pStyle w:val="Style1"/>
        <w:numPr>
          <w:ilvl w:val="0"/>
          <w:numId w:val="12"/>
        </w:numPr>
        <w:spacing w:before="0"/>
        <w:ind w:left="357" w:hanging="357"/>
        <w:rPr>
          <w:szCs w:val="22"/>
        </w:rPr>
      </w:pPr>
      <w:r w:rsidRPr="009A1790">
        <w:rPr>
          <w:szCs w:val="22"/>
        </w:rPr>
        <w:t>Applicants</w:t>
      </w:r>
    </w:p>
    <w:p w:rsidRPr="00A4735E" w:rsidR="006C559D" w:rsidP="00A4735E" w:rsidRDefault="006C559D" w14:paraId="22ABD375" w14:textId="0BC45E5B">
      <w:pPr>
        <w:pStyle w:val="ListParagraph"/>
        <w:numPr>
          <w:ilvl w:val="1"/>
          <w:numId w:val="12"/>
        </w:numPr>
        <w:jc w:val="both"/>
        <w:rPr>
          <w:rStyle w:val="Style2Car"/>
        </w:rPr>
      </w:pPr>
      <w:r w:rsidRPr="00A4735E">
        <w:rPr>
          <w:rStyle w:val="Style2Car"/>
        </w:rPr>
        <w:t>Applicant information</w:t>
      </w:r>
    </w:p>
    <w:p w:rsidRPr="00A4735E" w:rsidR="006C559D" w:rsidP="00A4735E" w:rsidRDefault="006C559D" w14:paraId="549A2C8E" w14:textId="6605E8E4">
      <w:pPr>
        <w:pStyle w:val="ListParagraph"/>
        <w:numPr>
          <w:ilvl w:val="1"/>
          <w:numId w:val="12"/>
        </w:numPr>
        <w:jc w:val="both"/>
        <w:rPr>
          <w:rStyle w:val="Style2Car"/>
        </w:rPr>
      </w:pPr>
      <w:r w:rsidRPr="00A4735E">
        <w:rPr>
          <w:rStyle w:val="Style2Car"/>
        </w:rPr>
        <w:t>Contribution to project</w:t>
      </w:r>
    </w:p>
    <w:p w:rsidRPr="00A4735E" w:rsidR="006C559D" w:rsidP="00A4735E" w:rsidRDefault="006C559D" w14:paraId="71FECE1D" w14:textId="74226191">
      <w:pPr>
        <w:pStyle w:val="ListParagraph"/>
        <w:numPr>
          <w:ilvl w:val="1"/>
          <w:numId w:val="12"/>
        </w:numPr>
        <w:jc w:val="both"/>
        <w:rPr>
          <w:rStyle w:val="Style2Car"/>
        </w:rPr>
      </w:pPr>
      <w:r w:rsidRPr="00A4735E">
        <w:rPr>
          <w:rStyle w:val="Style2Car"/>
        </w:rPr>
        <w:t>Key profiles</w:t>
      </w:r>
    </w:p>
    <w:p w:rsidRPr="009A1790" w:rsidR="006C559D" w:rsidP="00A4735E" w:rsidRDefault="006C559D" w14:paraId="5A577A8F" w14:textId="18EDC16E">
      <w:pPr>
        <w:pStyle w:val="Style1"/>
        <w:numPr>
          <w:ilvl w:val="0"/>
          <w:numId w:val="12"/>
        </w:numPr>
        <w:spacing w:before="0"/>
        <w:ind w:left="357" w:hanging="357"/>
        <w:rPr>
          <w:szCs w:val="22"/>
        </w:rPr>
      </w:pPr>
      <w:r w:rsidRPr="009A1790">
        <w:rPr>
          <w:szCs w:val="22"/>
        </w:rPr>
        <w:t>Technical Description</w:t>
      </w:r>
    </w:p>
    <w:p w:rsidRPr="00A4735E" w:rsidR="006C559D" w:rsidP="00A4735E" w:rsidRDefault="006C559D" w14:paraId="4BF99BC2" w14:textId="020F1D90">
      <w:pPr>
        <w:pStyle w:val="ListParagraph"/>
        <w:numPr>
          <w:ilvl w:val="1"/>
          <w:numId w:val="12"/>
        </w:numPr>
        <w:jc w:val="both"/>
        <w:rPr>
          <w:rStyle w:val="Style2Car"/>
        </w:rPr>
      </w:pPr>
      <w:r w:rsidRPr="00A4735E">
        <w:rPr>
          <w:rStyle w:val="Style2Car"/>
        </w:rPr>
        <w:t>Opportunity</w:t>
      </w:r>
    </w:p>
    <w:p w:rsidRPr="00A4735E" w:rsidR="006C559D" w:rsidP="00A4735E" w:rsidRDefault="006C559D" w14:paraId="0084EAA0" w14:textId="069E4D7B">
      <w:pPr>
        <w:pStyle w:val="ListParagraph"/>
        <w:numPr>
          <w:ilvl w:val="1"/>
          <w:numId w:val="12"/>
        </w:numPr>
        <w:jc w:val="both"/>
        <w:rPr>
          <w:rStyle w:val="Style2Car"/>
        </w:rPr>
      </w:pPr>
      <w:r w:rsidRPr="00A4735E">
        <w:rPr>
          <w:rStyle w:val="Style2Car"/>
        </w:rPr>
        <w:t>Overall Objectives</w:t>
      </w:r>
    </w:p>
    <w:p w:rsidRPr="00A4735E" w:rsidR="006C559D" w:rsidP="00A4735E" w:rsidRDefault="006C559D" w14:paraId="33BAD913" w14:textId="5C64159F">
      <w:pPr>
        <w:pStyle w:val="ListParagraph"/>
        <w:numPr>
          <w:ilvl w:val="1"/>
          <w:numId w:val="12"/>
        </w:numPr>
        <w:jc w:val="both"/>
        <w:rPr>
          <w:rStyle w:val="Style2Car"/>
        </w:rPr>
      </w:pPr>
      <w:r w:rsidRPr="00A4735E">
        <w:rPr>
          <w:rStyle w:val="Style2Car"/>
        </w:rPr>
        <w:t>Challenges</w:t>
      </w:r>
    </w:p>
    <w:p w:rsidRPr="00A4735E" w:rsidR="006C559D" w:rsidP="00A4735E" w:rsidRDefault="006C559D" w14:paraId="3D96A9CD" w14:textId="23465629">
      <w:pPr>
        <w:pStyle w:val="ListParagraph"/>
        <w:numPr>
          <w:ilvl w:val="1"/>
          <w:numId w:val="12"/>
        </w:numPr>
        <w:jc w:val="both"/>
        <w:rPr>
          <w:rStyle w:val="Style2Car"/>
        </w:rPr>
      </w:pPr>
      <w:r w:rsidRPr="00A4735E">
        <w:rPr>
          <w:rStyle w:val="Style2Car"/>
        </w:rPr>
        <w:t>Technical solution</w:t>
      </w:r>
    </w:p>
    <w:p w:rsidRPr="009A1790" w:rsidR="006C559D" w:rsidP="00A4735E" w:rsidRDefault="006C559D" w14:paraId="48AC1160" w14:textId="7B952200">
      <w:pPr>
        <w:pStyle w:val="Style1"/>
        <w:numPr>
          <w:ilvl w:val="0"/>
          <w:numId w:val="12"/>
        </w:numPr>
        <w:spacing w:before="0"/>
        <w:ind w:left="357" w:hanging="357"/>
        <w:rPr>
          <w:szCs w:val="22"/>
        </w:rPr>
      </w:pPr>
      <w:r w:rsidRPr="009A1790">
        <w:rPr>
          <w:szCs w:val="22"/>
        </w:rPr>
        <w:t>Work Breakdown</w:t>
      </w:r>
    </w:p>
    <w:p w:rsidRPr="00A4735E" w:rsidR="006C559D" w:rsidP="00A4735E" w:rsidRDefault="006C559D" w14:paraId="445522C9" w14:textId="21A6158A">
      <w:pPr>
        <w:pStyle w:val="ListParagraph"/>
        <w:numPr>
          <w:ilvl w:val="1"/>
          <w:numId w:val="12"/>
        </w:numPr>
        <w:jc w:val="both"/>
        <w:rPr>
          <w:rStyle w:val="Style2Car"/>
        </w:rPr>
      </w:pPr>
      <w:r w:rsidRPr="00A4735E">
        <w:rPr>
          <w:rStyle w:val="Style2Car"/>
        </w:rPr>
        <w:t>Overall project arrangement</w:t>
      </w:r>
    </w:p>
    <w:p w:rsidRPr="00A4735E" w:rsidR="006C559D" w:rsidP="00A4735E" w:rsidRDefault="006C559D" w14:paraId="4B76B6F3" w14:textId="4D21B83F">
      <w:pPr>
        <w:pStyle w:val="ListParagraph"/>
        <w:numPr>
          <w:ilvl w:val="1"/>
          <w:numId w:val="12"/>
        </w:numPr>
        <w:jc w:val="both"/>
        <w:rPr>
          <w:rStyle w:val="Style2Car"/>
        </w:rPr>
      </w:pPr>
      <w:r w:rsidRPr="00A4735E">
        <w:rPr>
          <w:rStyle w:val="Style2Car"/>
        </w:rPr>
        <w:t>Work Packages</w:t>
      </w:r>
    </w:p>
    <w:p w:rsidRPr="00A4735E" w:rsidR="006C559D" w:rsidP="00A4735E" w:rsidRDefault="006C559D" w14:paraId="0AFAE5B6" w14:textId="6F6692FC">
      <w:pPr>
        <w:pStyle w:val="ListParagraph"/>
        <w:numPr>
          <w:ilvl w:val="1"/>
          <w:numId w:val="12"/>
        </w:numPr>
        <w:jc w:val="both"/>
        <w:rPr>
          <w:rStyle w:val="Style2Car"/>
        </w:rPr>
      </w:pPr>
      <w:r w:rsidRPr="00A4735E">
        <w:rPr>
          <w:rStyle w:val="Style2Car"/>
        </w:rPr>
        <w:t>Project Plan Timeline</w:t>
      </w:r>
    </w:p>
    <w:p w:rsidRPr="009A1790" w:rsidR="006C559D" w:rsidP="00A4735E" w:rsidRDefault="006C559D" w14:paraId="32C7C2A6" w14:textId="47F07934">
      <w:pPr>
        <w:pStyle w:val="Style1"/>
        <w:numPr>
          <w:ilvl w:val="0"/>
          <w:numId w:val="12"/>
        </w:numPr>
        <w:spacing w:before="0"/>
        <w:ind w:left="357" w:hanging="357"/>
        <w:rPr>
          <w:szCs w:val="22"/>
        </w:rPr>
      </w:pPr>
      <w:r w:rsidRPr="009A1790">
        <w:rPr>
          <w:szCs w:val="22"/>
        </w:rPr>
        <w:t>Governance</w:t>
      </w:r>
    </w:p>
    <w:p w:rsidRPr="009A1790" w:rsidR="006C559D" w:rsidP="006C559D" w:rsidRDefault="006C559D" w14:paraId="63A5D83C" w14:textId="4A44AEBE">
      <w:pPr>
        <w:pStyle w:val="ListParagraph"/>
        <w:numPr>
          <w:ilvl w:val="1"/>
          <w:numId w:val="12"/>
        </w:numPr>
        <w:jc w:val="both"/>
        <w:rPr>
          <w:sz w:val="22"/>
          <w:szCs w:val="22"/>
        </w:rPr>
      </w:pPr>
      <w:r w:rsidRPr="009A1790">
        <w:rPr>
          <w:rStyle w:val="Style2Car"/>
        </w:rPr>
        <w:t>Governance</w:t>
      </w:r>
    </w:p>
    <w:p w:rsidRPr="009A1790" w:rsidR="006C559D" w:rsidP="006C559D" w:rsidRDefault="006C559D" w14:paraId="27CF0468" w14:textId="2ADF0EBA">
      <w:pPr>
        <w:pStyle w:val="ListParagraph"/>
        <w:numPr>
          <w:ilvl w:val="1"/>
          <w:numId w:val="12"/>
        </w:numPr>
        <w:jc w:val="both"/>
        <w:rPr>
          <w:rStyle w:val="Style2Car"/>
          <w:rFonts w:eastAsiaTheme="minorHAnsi" w:cstheme="minorBidi"/>
          <w:color w:val="auto"/>
        </w:rPr>
      </w:pPr>
      <w:r w:rsidRPr="009A1790">
        <w:rPr>
          <w:rStyle w:val="Style2Car"/>
        </w:rPr>
        <w:t>Risk Analysis</w:t>
      </w:r>
    </w:p>
    <w:p w:rsidRPr="009A1790" w:rsidR="006C559D" w:rsidP="00A4735E" w:rsidRDefault="006C559D" w14:paraId="6C28EBA4" w14:textId="1A78E467">
      <w:pPr>
        <w:pStyle w:val="Style1"/>
        <w:numPr>
          <w:ilvl w:val="0"/>
          <w:numId w:val="12"/>
        </w:numPr>
        <w:spacing w:before="0"/>
        <w:ind w:left="357" w:hanging="357"/>
        <w:rPr>
          <w:szCs w:val="22"/>
        </w:rPr>
      </w:pPr>
      <w:r w:rsidRPr="009A1790">
        <w:rPr>
          <w:szCs w:val="22"/>
        </w:rPr>
        <w:t>IP Strategy</w:t>
      </w:r>
    </w:p>
    <w:p w:rsidRPr="00387CC5" w:rsidR="006C559D" w:rsidP="006C559D" w:rsidRDefault="006C559D" w14:paraId="4CCE9B0B" w14:textId="03276C78">
      <w:pPr>
        <w:pStyle w:val="ListParagraph"/>
        <w:numPr>
          <w:ilvl w:val="1"/>
          <w:numId w:val="12"/>
        </w:numPr>
        <w:jc w:val="both"/>
        <w:rPr>
          <w:rFonts w:eastAsiaTheme="majorEastAsia" w:cstheme="majorBidi"/>
          <w:color w:val="000000" w:themeColor="text1"/>
          <w:sz w:val="22"/>
          <w:szCs w:val="22"/>
        </w:rPr>
      </w:pPr>
      <w:r w:rsidRPr="009A1790">
        <w:rPr>
          <w:rStyle w:val="Style2Car"/>
        </w:rPr>
        <w:t xml:space="preserve"> Background IP</w:t>
      </w:r>
    </w:p>
    <w:p w:rsidRPr="00387CC5" w:rsidR="006C559D" w:rsidP="006C559D" w:rsidRDefault="006C559D" w14:paraId="40E8ED28" w14:textId="0FE945CC">
      <w:pPr>
        <w:pStyle w:val="ListParagraph"/>
        <w:numPr>
          <w:ilvl w:val="1"/>
          <w:numId w:val="12"/>
        </w:numPr>
        <w:jc w:val="both"/>
        <w:rPr>
          <w:rFonts w:eastAsiaTheme="majorEastAsia" w:cstheme="majorBidi"/>
          <w:color w:val="000000" w:themeColor="text1"/>
          <w:sz w:val="22"/>
          <w:szCs w:val="22"/>
        </w:rPr>
      </w:pPr>
      <w:r w:rsidRPr="009A1790">
        <w:rPr>
          <w:rStyle w:val="Style2Car"/>
        </w:rPr>
        <w:t>Foreground IP</w:t>
      </w:r>
    </w:p>
    <w:p w:rsidRPr="00C47513" w:rsidR="006C559D" w:rsidP="006C559D" w:rsidRDefault="006C559D" w14:paraId="115F9DFE" w14:textId="324B5ADB">
      <w:pPr>
        <w:pStyle w:val="ListParagraph"/>
        <w:numPr>
          <w:ilvl w:val="1"/>
          <w:numId w:val="12"/>
        </w:numPr>
        <w:jc w:val="both"/>
        <w:rPr>
          <w:rFonts w:eastAsiaTheme="majorEastAsia" w:cstheme="majorBidi"/>
          <w:color w:val="000000" w:themeColor="text1"/>
          <w:sz w:val="22"/>
          <w:szCs w:val="22"/>
        </w:rPr>
      </w:pPr>
      <w:r w:rsidRPr="009A1790">
        <w:rPr>
          <w:rStyle w:val="Style2Car"/>
        </w:rPr>
        <w:t>IP Exploitation</w:t>
      </w:r>
    </w:p>
    <w:p w:rsidRPr="009A1790" w:rsidR="006C559D" w:rsidP="00A4735E" w:rsidRDefault="006C559D" w14:paraId="2B5D19ED" w14:textId="18F60C87">
      <w:pPr>
        <w:pStyle w:val="Style1"/>
        <w:numPr>
          <w:ilvl w:val="0"/>
          <w:numId w:val="12"/>
        </w:numPr>
        <w:spacing w:before="0"/>
        <w:ind w:left="357" w:hanging="357"/>
        <w:rPr>
          <w:szCs w:val="22"/>
        </w:rPr>
      </w:pPr>
      <w:r w:rsidRPr="009A1790">
        <w:rPr>
          <w:szCs w:val="22"/>
        </w:rPr>
        <w:t>Expenditures and Contributions Breakdown</w:t>
      </w:r>
    </w:p>
    <w:p w:rsidRPr="00A4735E" w:rsidR="006C559D" w:rsidP="00A4735E" w:rsidRDefault="006C559D" w14:paraId="0E74DBB1" w14:textId="045055BE">
      <w:pPr>
        <w:pStyle w:val="ListParagraph"/>
        <w:numPr>
          <w:ilvl w:val="1"/>
          <w:numId w:val="12"/>
        </w:numPr>
        <w:jc w:val="both"/>
        <w:rPr>
          <w:rStyle w:val="Style2Car"/>
        </w:rPr>
      </w:pPr>
      <w:r w:rsidRPr="00A4735E">
        <w:rPr>
          <w:rStyle w:val="Style2Car"/>
        </w:rPr>
        <w:t>Expenditures</w:t>
      </w:r>
    </w:p>
    <w:p w:rsidRPr="00A4735E" w:rsidR="006C559D" w:rsidP="00A4735E" w:rsidRDefault="006C559D" w14:paraId="3A0B958C" w14:textId="77777777">
      <w:pPr>
        <w:pStyle w:val="ListParagraph"/>
        <w:numPr>
          <w:ilvl w:val="1"/>
          <w:numId w:val="12"/>
        </w:numPr>
        <w:jc w:val="both"/>
        <w:rPr>
          <w:rStyle w:val="Style2Car"/>
        </w:rPr>
      </w:pPr>
      <w:r w:rsidRPr="00A4735E">
        <w:rPr>
          <w:rStyle w:val="Style2Car"/>
        </w:rPr>
        <w:t>Direct labour rates and effort</w:t>
      </w:r>
    </w:p>
    <w:p w:rsidRPr="00A4735E" w:rsidR="006C559D" w:rsidP="00A4735E" w:rsidRDefault="006C559D" w14:paraId="00313013" w14:textId="266B7ABC">
      <w:pPr>
        <w:pStyle w:val="ListParagraph"/>
        <w:numPr>
          <w:ilvl w:val="1"/>
          <w:numId w:val="12"/>
        </w:numPr>
        <w:jc w:val="both"/>
        <w:rPr>
          <w:rStyle w:val="Style2Car"/>
        </w:rPr>
      </w:pPr>
      <w:r w:rsidRPr="00A4735E">
        <w:rPr>
          <w:rStyle w:val="Style2Car"/>
        </w:rPr>
        <w:t>Contributions</w:t>
      </w:r>
    </w:p>
    <w:p w:rsidRPr="009A1790" w:rsidR="006C559D" w:rsidP="00A4735E" w:rsidRDefault="006C559D" w14:paraId="0266F3D8" w14:textId="440A082A">
      <w:pPr>
        <w:pStyle w:val="Style1"/>
        <w:numPr>
          <w:ilvl w:val="0"/>
          <w:numId w:val="12"/>
        </w:numPr>
        <w:spacing w:before="0"/>
        <w:ind w:left="357" w:hanging="357"/>
        <w:rPr>
          <w:szCs w:val="22"/>
        </w:rPr>
      </w:pPr>
      <w:r w:rsidRPr="009A1790">
        <w:rPr>
          <w:szCs w:val="22"/>
        </w:rPr>
        <w:t>Impacts / Benefits</w:t>
      </w:r>
    </w:p>
    <w:p w:rsidRPr="009A1790" w:rsidR="006C559D" w:rsidP="006C559D" w:rsidRDefault="006C559D" w14:paraId="568ECEE8" w14:textId="77777777">
      <w:pPr>
        <w:pStyle w:val="ListParagraph"/>
        <w:numPr>
          <w:ilvl w:val="1"/>
          <w:numId w:val="12"/>
        </w:numPr>
        <w:jc w:val="both"/>
        <w:rPr>
          <w:rStyle w:val="Style2Car"/>
          <w:rFonts w:eastAsiaTheme="minorHAnsi" w:cstheme="minorBidi"/>
          <w:color w:val="auto"/>
        </w:rPr>
      </w:pPr>
      <w:r w:rsidRPr="009A1790">
        <w:rPr>
          <w:rStyle w:val="Style2Car"/>
        </w:rPr>
        <w:t>Economic impact and benefits</w:t>
      </w:r>
    </w:p>
    <w:p w:rsidRPr="009A1790" w:rsidR="006C559D" w:rsidP="006C559D" w:rsidRDefault="006C559D" w14:paraId="0FF393E7" w14:textId="4958309F">
      <w:pPr>
        <w:pStyle w:val="ListParagraph"/>
        <w:numPr>
          <w:ilvl w:val="1"/>
          <w:numId w:val="12"/>
        </w:numPr>
        <w:jc w:val="both"/>
        <w:rPr>
          <w:sz w:val="22"/>
          <w:szCs w:val="22"/>
        </w:rPr>
      </w:pPr>
      <w:r w:rsidRPr="009A1790">
        <w:rPr>
          <w:rStyle w:val="Style2Car"/>
        </w:rPr>
        <w:t>Environmental impact</w:t>
      </w:r>
    </w:p>
    <w:p w:rsidRPr="009A1790" w:rsidR="006C559D" w:rsidP="006C559D" w:rsidRDefault="006C559D" w14:paraId="5F9762BB" w14:textId="77777777">
      <w:pPr>
        <w:pStyle w:val="ListParagraph"/>
        <w:numPr>
          <w:ilvl w:val="1"/>
          <w:numId w:val="12"/>
        </w:numPr>
        <w:jc w:val="both"/>
        <w:rPr>
          <w:rStyle w:val="Style2Car"/>
          <w:rFonts w:eastAsiaTheme="minorHAnsi" w:cstheme="minorBidi"/>
          <w:color w:val="auto"/>
        </w:rPr>
      </w:pPr>
      <w:r w:rsidRPr="009A1790">
        <w:rPr>
          <w:rStyle w:val="Style2Car"/>
        </w:rPr>
        <w:t>Human resources impact</w:t>
      </w:r>
    </w:p>
    <w:p w:rsidRPr="009A1790" w:rsidR="006C559D" w:rsidP="006C559D" w:rsidRDefault="006C559D" w14:paraId="34828C88" w14:textId="77777777">
      <w:pPr>
        <w:pStyle w:val="ListParagraph"/>
        <w:numPr>
          <w:ilvl w:val="1"/>
          <w:numId w:val="12"/>
        </w:numPr>
        <w:jc w:val="both"/>
        <w:rPr>
          <w:sz w:val="22"/>
          <w:szCs w:val="22"/>
        </w:rPr>
      </w:pPr>
      <w:r w:rsidRPr="009A1790">
        <w:rPr>
          <w:rStyle w:val="Style2Car"/>
        </w:rPr>
        <w:t>Ecosystem impact</w:t>
      </w:r>
    </w:p>
    <w:p w:rsidRPr="00D9679D" w:rsidR="006C559D" w:rsidP="00A4735E" w:rsidRDefault="006C559D" w14:paraId="66F37AE8" w14:textId="77777777">
      <w:pPr>
        <w:pStyle w:val="Style1"/>
        <w:spacing w:before="0"/>
        <w:rPr>
          <w:szCs w:val="22"/>
        </w:rPr>
      </w:pPr>
      <w:r w:rsidRPr="00D9679D">
        <w:rPr>
          <w:szCs w:val="22"/>
        </w:rPr>
        <w:t>Appendix 1 - Work Breakdown Structure</w:t>
      </w:r>
    </w:p>
    <w:p w:rsidRPr="00D9679D" w:rsidR="006C559D" w:rsidP="00A4735E" w:rsidRDefault="006C559D" w14:paraId="259F7722" w14:textId="77777777">
      <w:pPr>
        <w:pStyle w:val="Style1"/>
        <w:spacing w:before="0"/>
        <w:rPr>
          <w:szCs w:val="22"/>
        </w:rPr>
      </w:pPr>
      <w:r w:rsidRPr="00D9679D">
        <w:rPr>
          <w:szCs w:val="22"/>
        </w:rPr>
        <w:t>Appendix 2 – Resumes / CVs of Relevant Individuals Referenced in Section 2.3</w:t>
      </w:r>
    </w:p>
    <w:p w:rsidRPr="009A1790" w:rsidR="006C559D" w:rsidP="00A4735E" w:rsidRDefault="006C559D" w14:paraId="253E4037" w14:textId="77777777">
      <w:pPr>
        <w:pStyle w:val="Style1"/>
        <w:spacing w:before="0"/>
        <w:rPr>
          <w:szCs w:val="22"/>
        </w:rPr>
      </w:pPr>
      <w:r w:rsidRPr="009A1790">
        <w:rPr>
          <w:szCs w:val="22"/>
        </w:rPr>
        <w:t>Annex 1</w:t>
      </w:r>
      <w:r>
        <w:rPr>
          <w:szCs w:val="22"/>
        </w:rPr>
        <w:t xml:space="preserve"> - </w:t>
      </w:r>
      <w:r w:rsidRPr="009A1790">
        <w:rPr>
          <w:szCs w:val="22"/>
        </w:rPr>
        <w:t>Letters of commitment from each applicant</w:t>
      </w:r>
    </w:p>
    <w:p w:rsidR="000541EA" w:rsidP="000541EA" w:rsidRDefault="000541EA" w14:paraId="663CDE8E" w14:textId="77777777">
      <w:pPr>
        <w:jc w:val="both"/>
        <w:rPr>
          <w:b/>
          <w:bCs/>
          <w:sz w:val="22"/>
          <w:szCs w:val="22"/>
        </w:rPr>
      </w:pPr>
    </w:p>
    <w:p w:rsidR="00A4735E" w:rsidRDefault="00A4735E" w14:paraId="7A22B990" w14:textId="2135BB0E">
      <w:pPr>
        <w:rPr>
          <w:b/>
          <w:bCs/>
          <w:sz w:val="22"/>
          <w:szCs w:val="22"/>
        </w:rPr>
      </w:pPr>
      <w:r>
        <w:rPr>
          <w:b/>
          <w:bCs/>
          <w:sz w:val="22"/>
          <w:szCs w:val="22"/>
        </w:rPr>
        <w:br w:type="page"/>
      </w:r>
    </w:p>
    <w:p w:rsidRPr="009A1790" w:rsidR="00A4735E" w:rsidP="000541EA" w:rsidRDefault="00A4735E" w14:paraId="2555D7BD" w14:textId="77777777">
      <w:pPr>
        <w:jc w:val="both"/>
        <w:rPr>
          <w:b/>
          <w:bCs/>
          <w:sz w:val="22"/>
          <w:szCs w:val="22"/>
        </w:rPr>
      </w:pPr>
    </w:p>
    <w:p w:rsidRPr="0044431A" w:rsidR="000541EA" w:rsidP="000541EA" w:rsidRDefault="000541EA" w14:paraId="4832DBBB" w14:textId="77777777">
      <w:pPr>
        <w:rPr>
          <w:b/>
          <w:bCs/>
          <w:color w:val="FF0000"/>
          <w:sz w:val="22"/>
          <w:szCs w:val="22"/>
        </w:rPr>
      </w:pPr>
      <w:r w:rsidRPr="0044431A">
        <w:rPr>
          <w:b/>
          <w:bCs/>
          <w:color w:val="FF0000"/>
          <w:sz w:val="22"/>
          <w:szCs w:val="22"/>
        </w:rPr>
        <w:t>About this project template</w:t>
      </w:r>
      <w:r w:rsidRPr="0044431A">
        <w:rPr>
          <w:color w:val="FF0000"/>
          <w:sz w:val="22"/>
          <w:szCs w:val="22"/>
        </w:rPr>
        <w:t xml:space="preserve"> - This template is designed to help applicants provide the INSAT Project Selection Committee evaluators all the information needed to assess their proposal against INSAT evaluation criteria and make recommendations to the INSAT Board of Directors for their approval or rejection.  It is also designed to provide all the information required to launch the project shortly after project approval by the INSAT Board of Directors.  The lead applicant organization and all partner organizations are generically referred to as Applicants*.  Please be comprehensive, but concise.  A maximum of 50 pages, Calibri Font size 11, including instructions but excluding appendices and annexes, is allowed.</w:t>
      </w:r>
    </w:p>
    <w:p w:rsidRPr="0044431A" w:rsidR="000541EA" w:rsidP="000541EA" w:rsidRDefault="000541EA" w14:paraId="62246F38" w14:textId="77777777">
      <w:pPr>
        <w:rPr>
          <w:color w:val="FF0000"/>
          <w:sz w:val="22"/>
          <w:szCs w:val="22"/>
        </w:rPr>
      </w:pPr>
    </w:p>
    <w:p w:rsidRPr="0044431A" w:rsidR="000541EA" w:rsidP="000541EA" w:rsidRDefault="000541EA" w14:paraId="2ACBB2D4" w14:textId="77777777">
      <w:pPr>
        <w:rPr>
          <w:color w:val="FF0000"/>
          <w:sz w:val="22"/>
          <w:szCs w:val="22"/>
        </w:rPr>
      </w:pPr>
      <w:r w:rsidRPr="0044431A">
        <w:rPr>
          <w:color w:val="FF0000"/>
          <w:sz w:val="22"/>
          <w:szCs w:val="22"/>
        </w:rPr>
        <w:t xml:space="preserve">* Applicants are defined as all organizations contributing to a project by being actively involved in the technical work or its management or by co-funding the application.  </w:t>
      </w:r>
    </w:p>
    <w:p w:rsidR="000541EA" w:rsidP="000541EA" w:rsidRDefault="000541EA" w14:paraId="63982FAD" w14:textId="77777777">
      <w:pPr>
        <w:rPr>
          <w:b/>
          <w:color w:val="FF0000"/>
          <w:sz w:val="22"/>
          <w:szCs w:val="22"/>
        </w:rPr>
      </w:pPr>
    </w:p>
    <w:p w:rsidRPr="0044431A" w:rsidR="000541EA" w:rsidP="000541EA" w:rsidRDefault="000541EA" w14:paraId="6069F6AF" w14:textId="77777777">
      <w:pPr>
        <w:rPr>
          <w:b/>
          <w:color w:val="FF0000"/>
          <w:sz w:val="22"/>
          <w:szCs w:val="22"/>
        </w:rPr>
      </w:pPr>
      <w:r>
        <w:rPr>
          <w:b/>
          <w:color w:val="FF0000"/>
          <w:sz w:val="22"/>
          <w:szCs w:val="22"/>
        </w:rPr>
        <w:t>Red text is meant as guidance for the applicant. Please remove/erase all red text throughout this template prior to submission of your application.</w:t>
      </w:r>
    </w:p>
    <w:p w:rsidRPr="009A1790" w:rsidR="000541EA" w:rsidP="000541EA" w:rsidRDefault="000541EA" w14:paraId="5C29748F" w14:textId="77777777">
      <w:pPr>
        <w:jc w:val="center"/>
        <w:rPr>
          <w:sz w:val="22"/>
          <w:szCs w:val="22"/>
        </w:rPr>
      </w:pPr>
      <w:r w:rsidRPr="009A1790">
        <w:rPr>
          <w:sz w:val="22"/>
          <w:szCs w:val="22"/>
        </w:rPr>
        <w:t>-----</w:t>
      </w:r>
    </w:p>
    <w:p w:rsidRPr="009A1790" w:rsidR="000541EA" w:rsidP="00D9679D" w:rsidRDefault="000541EA" w14:paraId="3D697BC0" w14:textId="6539C74A">
      <w:pPr>
        <w:pStyle w:val="Style1"/>
        <w:numPr>
          <w:ilvl w:val="0"/>
          <w:numId w:val="38"/>
        </w:numPr>
        <w:spacing w:after="120"/>
        <w:rPr>
          <w:szCs w:val="22"/>
        </w:rPr>
      </w:pPr>
      <w:r>
        <w:rPr>
          <w:szCs w:val="22"/>
        </w:rPr>
        <w:t>Project Overview</w:t>
      </w:r>
    </w:p>
    <w:p w:rsidRPr="009A1790" w:rsidR="000541EA" w:rsidP="000541EA" w:rsidRDefault="000541EA" w14:paraId="12BD3A83" w14:textId="77777777">
      <w:pPr>
        <w:rPr>
          <w:sz w:val="22"/>
          <w:szCs w:val="22"/>
        </w:rPr>
      </w:pPr>
      <w:r w:rsidRPr="00895B07">
        <w:rPr>
          <w:color w:val="FF0000"/>
          <w:sz w:val="22"/>
          <w:szCs w:val="22"/>
        </w:rPr>
        <w:t xml:space="preserve">The intent of this section is to provide high-level information for evaluators and the INSAT team to </w:t>
      </w:r>
      <w:r w:rsidRPr="00895B07">
        <w:rPr>
          <w:color w:val="FF0000"/>
          <w:sz w:val="22"/>
          <w:szCs w:val="22"/>
          <w:u w:val="single"/>
        </w:rPr>
        <w:t>understand</w:t>
      </w:r>
      <w:r w:rsidRPr="00895B07">
        <w:rPr>
          <w:color w:val="FF0000"/>
          <w:sz w:val="22"/>
          <w:szCs w:val="22"/>
        </w:rPr>
        <w:t xml:space="preserve"> the context and the scope of the proposal.  About one page excluding Table 1.</w:t>
      </w:r>
      <w:r>
        <w:rPr>
          <w:color w:val="FF0000"/>
          <w:sz w:val="22"/>
          <w:szCs w:val="22"/>
        </w:rPr>
        <w:t>4</w:t>
      </w:r>
      <w:r w:rsidRPr="00895B07">
        <w:rPr>
          <w:color w:val="FF0000"/>
          <w:sz w:val="22"/>
          <w:szCs w:val="22"/>
        </w:rPr>
        <w:t>.</w:t>
      </w:r>
    </w:p>
    <w:p w:rsidR="000541EA" w:rsidP="000541EA" w:rsidRDefault="000541EA" w14:paraId="007A6B31" w14:textId="77777777">
      <w:pPr>
        <w:rPr>
          <w:sz w:val="22"/>
          <w:szCs w:val="22"/>
        </w:rPr>
      </w:pPr>
    </w:p>
    <w:p w:rsidR="000541EA" w:rsidP="00F708F3" w:rsidRDefault="00F708F3" w14:paraId="736EE1BB" w14:textId="16EEF220">
      <w:pPr>
        <w:pStyle w:val="Style2"/>
        <w:numPr>
          <w:ilvl w:val="1"/>
          <w:numId w:val="17"/>
        </w:numPr>
      </w:pPr>
      <w:r w:rsidRPr="00F708F3">
        <w:t>Confidentiality of Project Application</w:t>
      </w:r>
    </w:p>
    <w:p w:rsidR="000541EA" w:rsidP="000541EA" w:rsidRDefault="000541EA" w14:paraId="7FD6C635" w14:textId="77777777">
      <w:pPr>
        <w:rPr>
          <w:sz w:val="22"/>
          <w:szCs w:val="22"/>
        </w:rPr>
      </w:pPr>
    </w:p>
    <w:p w:rsidR="000541EA" w:rsidP="000541EA" w:rsidRDefault="00880CE8" w14:paraId="6D7ECD9F" w14:textId="2D87587A">
      <w:pPr>
        <w:rPr>
          <w:sz w:val="22"/>
          <w:szCs w:val="22"/>
        </w:rPr>
      </w:pPr>
      <w:r>
        <w:rPr>
          <w:sz w:val="22"/>
          <w:szCs w:val="22"/>
        </w:rPr>
        <w:t xml:space="preserve">A </w:t>
      </w:r>
      <w:r w:rsidR="00F708F3">
        <w:rPr>
          <w:sz w:val="22"/>
          <w:szCs w:val="22"/>
        </w:rPr>
        <w:t>Project</w:t>
      </w:r>
      <w:r w:rsidR="00DB13A5">
        <w:rPr>
          <w:sz w:val="22"/>
          <w:szCs w:val="22"/>
        </w:rPr>
        <w:t xml:space="preserve"> </w:t>
      </w:r>
      <w:r w:rsidR="00036742">
        <w:rPr>
          <w:sz w:val="22"/>
          <w:szCs w:val="22"/>
        </w:rPr>
        <w:t>a</w:t>
      </w:r>
      <w:r w:rsidRPr="0589B8B5" w:rsidR="000541EA">
        <w:rPr>
          <w:sz w:val="22"/>
          <w:szCs w:val="22"/>
        </w:rPr>
        <w:t>pplication</w:t>
      </w:r>
      <w:r>
        <w:rPr>
          <w:sz w:val="22"/>
          <w:szCs w:val="22"/>
        </w:rPr>
        <w:t xml:space="preserve"> is</w:t>
      </w:r>
      <w:r w:rsidRPr="0589B8B5" w:rsidR="000541EA">
        <w:rPr>
          <w:sz w:val="22"/>
          <w:szCs w:val="22"/>
        </w:rPr>
        <w:t xml:space="preserve"> </w:t>
      </w:r>
      <w:r w:rsidR="00D03F93">
        <w:rPr>
          <w:sz w:val="22"/>
          <w:szCs w:val="22"/>
        </w:rPr>
        <w:t>treated as</w:t>
      </w:r>
      <w:r w:rsidR="00CE4F0A">
        <w:rPr>
          <w:sz w:val="22"/>
          <w:szCs w:val="22"/>
        </w:rPr>
        <w:t xml:space="preserve"> confidential and shall only b</w:t>
      </w:r>
      <w:r w:rsidR="00022FA5">
        <w:rPr>
          <w:sz w:val="22"/>
          <w:szCs w:val="22"/>
        </w:rPr>
        <w:t>e</w:t>
      </w:r>
      <w:r w:rsidR="00000F14">
        <w:rPr>
          <w:sz w:val="22"/>
          <w:szCs w:val="22"/>
        </w:rPr>
        <w:t xml:space="preserve"> reviewed by INSAT</w:t>
      </w:r>
      <w:r w:rsidR="00332553">
        <w:rPr>
          <w:sz w:val="22"/>
          <w:szCs w:val="22"/>
        </w:rPr>
        <w:t xml:space="preserve">, </w:t>
      </w:r>
      <w:r w:rsidRPr="0589B8B5" w:rsidR="000541EA">
        <w:rPr>
          <w:sz w:val="22"/>
          <w:szCs w:val="22"/>
        </w:rPr>
        <w:t xml:space="preserve">the independent Project </w:t>
      </w:r>
      <w:r w:rsidRPr="0589B8B5" w:rsidR="1B69DB2F">
        <w:rPr>
          <w:sz w:val="22"/>
          <w:szCs w:val="22"/>
        </w:rPr>
        <w:t xml:space="preserve">Selection </w:t>
      </w:r>
      <w:r w:rsidRPr="0589B8B5" w:rsidR="000541EA">
        <w:rPr>
          <w:sz w:val="22"/>
          <w:szCs w:val="22"/>
        </w:rPr>
        <w:t>Committee and the INSAT Board of Directors</w:t>
      </w:r>
      <w:r w:rsidR="0080236D">
        <w:rPr>
          <w:sz w:val="22"/>
          <w:szCs w:val="22"/>
        </w:rPr>
        <w:t xml:space="preserve"> for the purpose</w:t>
      </w:r>
      <w:r w:rsidR="001E2568">
        <w:rPr>
          <w:sz w:val="22"/>
          <w:szCs w:val="22"/>
        </w:rPr>
        <w:t xml:space="preserve"> of evaluating the project</w:t>
      </w:r>
      <w:r w:rsidR="00974D70">
        <w:rPr>
          <w:sz w:val="22"/>
          <w:szCs w:val="22"/>
        </w:rPr>
        <w:t xml:space="preserve"> and seeking funding approval as may be applicable</w:t>
      </w:r>
      <w:r w:rsidR="000758F5">
        <w:rPr>
          <w:sz w:val="22"/>
          <w:szCs w:val="22"/>
        </w:rPr>
        <w:t xml:space="preserve">, all of which </w:t>
      </w:r>
      <w:r w:rsidR="000B4460">
        <w:rPr>
          <w:sz w:val="22"/>
          <w:szCs w:val="22"/>
        </w:rPr>
        <w:t xml:space="preserve">are bound by confidentiality obligations </w:t>
      </w:r>
      <w:r w:rsidRPr="000B4460" w:rsidR="000B4460">
        <w:rPr>
          <w:sz w:val="22"/>
          <w:szCs w:val="22"/>
        </w:rPr>
        <w:t>as well as conflict of interest disclosure</w:t>
      </w:r>
      <w:r w:rsidR="008A28FC">
        <w:rPr>
          <w:sz w:val="22"/>
          <w:szCs w:val="22"/>
        </w:rPr>
        <w:t xml:space="preserve"> obligations</w:t>
      </w:r>
      <w:r w:rsidRPr="000B4460" w:rsidR="000B4460">
        <w:rPr>
          <w:sz w:val="22"/>
          <w:szCs w:val="22"/>
        </w:rPr>
        <w:t xml:space="preserve"> to ensure independence and confidentiality</w:t>
      </w:r>
      <w:r w:rsidRPr="0589B8B5" w:rsidR="000541EA">
        <w:rPr>
          <w:sz w:val="22"/>
          <w:szCs w:val="22"/>
        </w:rPr>
        <w:t xml:space="preserve">. </w:t>
      </w:r>
      <w:r w:rsidRPr="00976C7A" w:rsidR="000541EA">
        <w:rPr>
          <w:b/>
          <w:bCs/>
          <w:sz w:val="22"/>
          <w:szCs w:val="22"/>
        </w:rPr>
        <w:t xml:space="preserve">If the </w:t>
      </w:r>
      <w:r w:rsidRPr="00976C7A" w:rsidR="00866F58">
        <w:rPr>
          <w:b/>
          <w:bCs/>
          <w:sz w:val="22"/>
          <w:szCs w:val="22"/>
        </w:rPr>
        <w:t>project</w:t>
      </w:r>
      <w:r w:rsidRPr="00976C7A" w:rsidR="000541EA">
        <w:rPr>
          <w:b/>
          <w:bCs/>
          <w:sz w:val="22"/>
          <w:szCs w:val="22"/>
        </w:rPr>
        <w:t xml:space="preserve"> is funded, th</w:t>
      </w:r>
      <w:r w:rsidRPr="00976C7A" w:rsidR="00EB48C5">
        <w:rPr>
          <w:b/>
          <w:bCs/>
          <w:sz w:val="22"/>
          <w:szCs w:val="22"/>
        </w:rPr>
        <w:t xml:space="preserve">e project </w:t>
      </w:r>
      <w:r w:rsidRPr="00976C7A" w:rsidR="00715181">
        <w:rPr>
          <w:b/>
          <w:bCs/>
          <w:sz w:val="22"/>
          <w:szCs w:val="22"/>
        </w:rPr>
        <w:t>a</w:t>
      </w:r>
      <w:r w:rsidRPr="00976C7A" w:rsidR="00EB48C5">
        <w:rPr>
          <w:b/>
          <w:bCs/>
          <w:sz w:val="22"/>
          <w:szCs w:val="22"/>
        </w:rPr>
        <w:t>pplication w</w:t>
      </w:r>
      <w:r w:rsidRPr="00976C7A" w:rsidR="000541EA">
        <w:rPr>
          <w:b/>
          <w:bCs/>
          <w:sz w:val="22"/>
          <w:szCs w:val="22"/>
        </w:rPr>
        <w:t xml:space="preserve">ill be included </w:t>
      </w:r>
      <w:r w:rsidRPr="00976C7A" w:rsidR="005B64F3">
        <w:rPr>
          <w:b/>
          <w:bCs/>
          <w:sz w:val="22"/>
          <w:szCs w:val="22"/>
        </w:rPr>
        <w:t>as</w:t>
      </w:r>
      <w:r w:rsidRPr="00976C7A" w:rsidR="000541EA">
        <w:rPr>
          <w:b/>
          <w:bCs/>
          <w:sz w:val="22"/>
          <w:szCs w:val="22"/>
        </w:rPr>
        <w:t xml:space="preserve"> Schedule A to the Master Project Agreement</w:t>
      </w:r>
      <w:r w:rsidR="00F56C25">
        <w:rPr>
          <w:b/>
          <w:bCs/>
          <w:sz w:val="22"/>
          <w:szCs w:val="22"/>
        </w:rPr>
        <w:t xml:space="preserve"> </w:t>
      </w:r>
      <w:r w:rsidR="000162CB">
        <w:rPr>
          <w:b/>
          <w:bCs/>
          <w:sz w:val="22"/>
          <w:szCs w:val="22"/>
        </w:rPr>
        <w:t xml:space="preserve">(MPA) </w:t>
      </w:r>
      <w:r w:rsidR="00F56C25">
        <w:rPr>
          <w:b/>
          <w:bCs/>
          <w:sz w:val="22"/>
          <w:szCs w:val="22"/>
        </w:rPr>
        <w:t>to be signed between Applicants and INSAT</w:t>
      </w:r>
      <w:r w:rsidR="00E35026">
        <w:rPr>
          <w:b/>
          <w:bCs/>
          <w:sz w:val="22"/>
          <w:szCs w:val="22"/>
        </w:rPr>
        <w:t xml:space="preserve">. As well, </w:t>
      </w:r>
      <w:r w:rsidR="00F56C25">
        <w:rPr>
          <w:b/>
          <w:bCs/>
          <w:sz w:val="22"/>
          <w:szCs w:val="22"/>
        </w:rPr>
        <w:t>INSAT mu</w:t>
      </w:r>
      <w:r w:rsidR="000162CB">
        <w:rPr>
          <w:b/>
          <w:bCs/>
          <w:sz w:val="22"/>
          <w:szCs w:val="22"/>
        </w:rPr>
        <w:t>st share</w:t>
      </w:r>
      <w:r w:rsidRPr="00976C7A" w:rsidR="000541EA">
        <w:rPr>
          <w:b/>
          <w:bCs/>
          <w:sz w:val="22"/>
          <w:szCs w:val="22"/>
        </w:rPr>
        <w:t xml:space="preserve"> </w:t>
      </w:r>
      <w:r w:rsidR="00E35026">
        <w:rPr>
          <w:b/>
          <w:bCs/>
          <w:sz w:val="22"/>
          <w:szCs w:val="22"/>
        </w:rPr>
        <w:t xml:space="preserve">a signed copy of the MPA </w:t>
      </w:r>
      <w:r w:rsidRPr="00976C7A" w:rsidR="000541EA">
        <w:rPr>
          <w:b/>
          <w:bCs/>
          <w:sz w:val="22"/>
          <w:szCs w:val="22"/>
        </w:rPr>
        <w:t>with Innovation, Science and Economic Development Canada.</w:t>
      </w:r>
    </w:p>
    <w:p w:rsidR="000541EA" w:rsidP="000541EA" w:rsidRDefault="000541EA" w14:paraId="34A33C08" w14:textId="77777777">
      <w:pPr>
        <w:rPr>
          <w:sz w:val="22"/>
          <w:szCs w:val="22"/>
        </w:rPr>
      </w:pPr>
    </w:p>
    <w:p w:rsidR="000541EA" w:rsidP="000541EA" w:rsidRDefault="000541EA" w14:paraId="7542CEB4" w14:textId="77777777">
      <w:pPr>
        <w:rPr>
          <w:sz w:val="22"/>
          <w:szCs w:val="22"/>
        </w:rPr>
      </w:pPr>
      <w:r>
        <w:rPr>
          <w:sz w:val="22"/>
          <w:szCs w:val="22"/>
        </w:rPr>
        <w:t>Please indicate any specific concerns you may have with the sharing of this document with any person noted above. Please be specific.</w:t>
      </w:r>
    </w:p>
    <w:p w:rsidR="000541EA" w:rsidP="000541EA" w:rsidRDefault="000541EA" w14:paraId="1F00BA64" w14:textId="77777777">
      <w:pPr>
        <w:rPr>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Pr="009A1790" w:rsidR="000541EA" w:rsidTr="00AD7C23" w14:paraId="394BB429" w14:textId="77777777">
        <w:tc>
          <w:tcPr>
            <w:tcW w:w="9350" w:type="dxa"/>
          </w:tcPr>
          <w:p w:rsidRPr="009A1790" w:rsidR="000541EA" w:rsidP="00AD7C23" w:rsidRDefault="000541EA" w14:paraId="79FB507D" w14:textId="77777777">
            <w:pPr>
              <w:jc w:val="both"/>
              <w:rPr>
                <w:sz w:val="22"/>
                <w:szCs w:val="22"/>
              </w:rPr>
            </w:pPr>
          </w:p>
        </w:tc>
      </w:tr>
    </w:tbl>
    <w:p w:rsidRPr="009A1790" w:rsidR="000541EA" w:rsidP="000541EA" w:rsidRDefault="000541EA" w14:paraId="284B6056" w14:textId="77777777">
      <w:pPr>
        <w:jc w:val="both"/>
        <w:rPr>
          <w:sz w:val="22"/>
          <w:szCs w:val="22"/>
        </w:rPr>
      </w:pPr>
    </w:p>
    <w:p w:rsidR="000541EA" w:rsidP="22F1E6D7" w:rsidRDefault="000541EA" w14:paraId="6EBB9C1B" w14:textId="26C583CA">
      <w:pPr>
        <w:pStyle w:val="Style2"/>
        <w:spacing w:line="259" w:lineRule="auto"/>
        <w:jc w:val="both"/>
      </w:pPr>
      <w:r>
        <w:t xml:space="preserve">Project summary </w:t>
      </w:r>
      <w:r w:rsidR="344EA112">
        <w:t>and communication</w:t>
      </w:r>
      <w:r w:rsidR="05A6916C">
        <w:t xml:space="preserve"> </w:t>
      </w:r>
      <w:r>
        <w:t>(</w:t>
      </w:r>
      <w:r w:rsidRPr="08E8D4DF">
        <w:t>for public dissemination if a</w:t>
      </w:r>
      <w:r w:rsidRPr="08E8D4DF" w:rsidR="00006CF1">
        <w:t>pproved</w:t>
      </w:r>
      <w:r w:rsidRPr="08E8D4DF">
        <w:t xml:space="preserve"> for INSAT funding</w:t>
      </w:r>
      <w:r>
        <w:t>)</w:t>
      </w:r>
    </w:p>
    <w:p w:rsidRPr="006B7E54" w:rsidR="000541EA" w:rsidP="000541EA" w:rsidRDefault="000541EA" w14:paraId="2E60A1FC" w14:textId="77777777">
      <w:pPr>
        <w:rPr>
          <w:sz w:val="22"/>
          <w:szCs w:val="22"/>
        </w:rPr>
      </w:pPr>
    </w:p>
    <w:p w:rsidRPr="006B7E54" w:rsidR="000541EA" w:rsidP="3650FAB7" w:rsidRDefault="000541EA" w14:paraId="0F13AA06" w14:textId="2098B1B3">
      <w:pPr>
        <w:rPr>
          <w:sz w:val="22"/>
          <w:szCs w:val="22"/>
        </w:rPr>
      </w:pPr>
      <w:r w:rsidRPr="22F1E6D7">
        <w:rPr>
          <w:sz w:val="22"/>
          <w:szCs w:val="22"/>
        </w:rPr>
        <w:t>Please provide</w:t>
      </w:r>
      <w:r w:rsidRPr="22F1E6D7" w:rsidR="74302E98">
        <w:rPr>
          <w:sz w:val="22"/>
          <w:szCs w:val="22"/>
        </w:rPr>
        <w:t xml:space="preserve"> a project title and</w:t>
      </w:r>
      <w:r w:rsidRPr="22F1E6D7">
        <w:rPr>
          <w:sz w:val="22"/>
          <w:szCs w:val="22"/>
        </w:rPr>
        <w:t xml:space="preserve"> a short (maximum 200 words) description of the project. This should be an accurate summary devoid of any proprietary information.  It will be used in conjunction with any press releases</w:t>
      </w:r>
      <w:r w:rsidRPr="22F1E6D7" w:rsidR="4BAC5015">
        <w:rPr>
          <w:sz w:val="22"/>
          <w:szCs w:val="22"/>
        </w:rPr>
        <w:t>, possibly on the INSAT website,</w:t>
      </w:r>
      <w:r w:rsidRPr="22F1E6D7">
        <w:rPr>
          <w:sz w:val="22"/>
          <w:szCs w:val="22"/>
        </w:rPr>
        <w:t xml:space="preserve"> or other program publicity needs should this project be accepted for INSAT funding.</w:t>
      </w:r>
      <w:r>
        <w:br/>
      </w:r>
    </w:p>
    <w:p w:rsidRPr="006B7E54" w:rsidR="000541EA" w:rsidP="3650FAB7" w:rsidRDefault="51F3AF1C" w14:paraId="32CB4296" w14:textId="12FA0325">
      <w:pPr>
        <w:rPr>
          <w:sz w:val="22"/>
          <w:szCs w:val="22"/>
        </w:rPr>
      </w:pPr>
      <w:r w:rsidRPr="22F1E6D7">
        <w:rPr>
          <w:sz w:val="22"/>
          <w:szCs w:val="22"/>
        </w:rPr>
        <w:t>As an INSAT member, each partner must provide a logo of its organization, which INSAT may use in its communications.</w:t>
      </w:r>
      <w:r w:rsidRPr="22F1E6D7" w:rsidR="2659D68A">
        <w:rPr>
          <w:sz w:val="22"/>
          <w:szCs w:val="22"/>
        </w:rPr>
        <w:t xml:space="preserve"> </w:t>
      </w:r>
      <w:r w:rsidRPr="22F1E6D7" w:rsidR="6FC608DE">
        <w:rPr>
          <w:sz w:val="22"/>
          <w:szCs w:val="22"/>
        </w:rPr>
        <w:t>We encourage partners to promote the progress and results of INSAT-supported projects as part of the organization's communications and events.</w:t>
      </w:r>
    </w:p>
    <w:p w:rsidR="22F1E6D7" w:rsidP="22F1E6D7" w:rsidRDefault="22F1E6D7" w14:paraId="6B028B67" w14:textId="2E83845F">
      <w:pPr>
        <w:rPr>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Pr="009A1790" w:rsidR="000541EA" w:rsidTr="00AD7C23" w14:paraId="17C8B7DE" w14:textId="77777777">
        <w:tc>
          <w:tcPr>
            <w:tcW w:w="9350" w:type="dxa"/>
          </w:tcPr>
          <w:p w:rsidRPr="009A1790" w:rsidR="000541EA" w:rsidP="00AD7C23" w:rsidRDefault="000541EA" w14:paraId="40EE79F0" w14:textId="77777777">
            <w:pPr>
              <w:jc w:val="both"/>
              <w:rPr>
                <w:sz w:val="22"/>
                <w:szCs w:val="22"/>
              </w:rPr>
            </w:pPr>
          </w:p>
        </w:tc>
      </w:tr>
    </w:tbl>
    <w:p w:rsidRPr="006B7E54" w:rsidR="000541EA" w:rsidP="000541EA" w:rsidRDefault="000541EA" w14:paraId="0A4284A9" w14:textId="77777777">
      <w:pPr>
        <w:rPr>
          <w:sz w:val="22"/>
          <w:szCs w:val="22"/>
        </w:rPr>
      </w:pPr>
    </w:p>
    <w:p w:rsidRPr="009A1790" w:rsidR="000541EA" w:rsidP="000541EA" w:rsidRDefault="000541EA" w14:paraId="34E80609" w14:textId="1F726147">
      <w:pPr>
        <w:pStyle w:val="Style2"/>
        <w:numPr>
          <w:ilvl w:val="1"/>
          <w:numId w:val="17"/>
        </w:numPr>
        <w:jc w:val="both"/>
      </w:pPr>
      <w:r w:rsidRPr="009A1790">
        <w:t>Description of the project</w:t>
      </w:r>
    </w:p>
    <w:p w:rsidR="000541EA" w:rsidP="000541EA" w:rsidRDefault="000541EA" w14:paraId="443C5B6A" w14:textId="77777777">
      <w:pPr>
        <w:jc w:val="both"/>
        <w:rPr>
          <w:sz w:val="22"/>
          <w:szCs w:val="22"/>
        </w:rPr>
      </w:pPr>
    </w:p>
    <w:p w:rsidRPr="009A1790" w:rsidR="000541EA" w:rsidP="000541EA" w:rsidRDefault="000541EA" w14:paraId="5A8BCAAC" w14:textId="77777777">
      <w:pPr>
        <w:jc w:val="both"/>
        <w:rPr>
          <w:sz w:val="22"/>
          <w:szCs w:val="22"/>
        </w:rPr>
      </w:pPr>
      <w:r>
        <w:rPr>
          <w:sz w:val="22"/>
          <w:szCs w:val="22"/>
        </w:rPr>
        <w:t xml:space="preserve">Provide a detailed description of the project. </w:t>
      </w:r>
      <w:r w:rsidRPr="0A6C2DE1">
        <w:rPr>
          <w:sz w:val="22"/>
          <w:szCs w:val="22"/>
        </w:rPr>
        <w:t xml:space="preserve">Explain contributions to net-zero targets, describe business opportunities, identify the technology gaps, state the project objectives, specify which of the four INSAT pillars is addressed, </w:t>
      </w:r>
      <w:r>
        <w:rPr>
          <w:sz w:val="22"/>
          <w:szCs w:val="22"/>
        </w:rPr>
        <w:t xml:space="preserve">identify target vehicles (i.e., airplane, helicopter, airship, drone, other), </w:t>
      </w:r>
      <w:r w:rsidRPr="0A6C2DE1">
        <w:rPr>
          <w:sz w:val="22"/>
          <w:szCs w:val="22"/>
        </w:rPr>
        <w:t xml:space="preserve">explain the solution(s) foreseen, identify who all the applicants are, together with their </w:t>
      </w:r>
      <w:r w:rsidRPr="0A6C2DE1">
        <w:rPr>
          <w:sz w:val="22"/>
          <w:szCs w:val="22"/>
          <w:u w:val="single"/>
        </w:rPr>
        <w:t>overall</w:t>
      </w:r>
      <w:r w:rsidRPr="0A6C2DE1">
        <w:rPr>
          <w:sz w:val="22"/>
          <w:szCs w:val="22"/>
        </w:rPr>
        <w:t xml:space="preserve"> expenses and contributions (Table 1.</w:t>
      </w:r>
      <w:r>
        <w:rPr>
          <w:sz w:val="22"/>
          <w:szCs w:val="22"/>
        </w:rPr>
        <w:t>4</w:t>
      </w:r>
      <w:r w:rsidRPr="0A6C2DE1">
        <w:rPr>
          <w:sz w:val="22"/>
          <w:szCs w:val="22"/>
        </w:rPr>
        <w:t>).  The total planned expenditures and contributions given in table 1.</w:t>
      </w:r>
      <w:r>
        <w:rPr>
          <w:sz w:val="22"/>
          <w:szCs w:val="22"/>
        </w:rPr>
        <w:t>4</w:t>
      </w:r>
      <w:r w:rsidRPr="0A6C2DE1">
        <w:rPr>
          <w:sz w:val="22"/>
          <w:szCs w:val="22"/>
        </w:rPr>
        <w:t xml:space="preserve"> should match.</w:t>
      </w:r>
    </w:p>
    <w:p w:rsidR="000541EA" w:rsidP="000541EA" w:rsidRDefault="000541EA" w14:paraId="3FEB082B" w14:textId="77777777">
      <w:pPr>
        <w:rPr>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Pr="009A1790" w:rsidR="000541EA" w:rsidTr="00AD7C23" w14:paraId="7A71EA83" w14:textId="77777777">
        <w:tc>
          <w:tcPr>
            <w:tcW w:w="9350" w:type="dxa"/>
          </w:tcPr>
          <w:p w:rsidRPr="009A1790" w:rsidR="000541EA" w:rsidP="00AD7C23" w:rsidRDefault="000541EA" w14:paraId="36A531BD" w14:textId="77777777">
            <w:pPr>
              <w:jc w:val="both"/>
              <w:rPr>
                <w:sz w:val="22"/>
                <w:szCs w:val="22"/>
              </w:rPr>
            </w:pPr>
          </w:p>
        </w:tc>
      </w:tr>
    </w:tbl>
    <w:p w:rsidRPr="009A1790" w:rsidR="000541EA" w:rsidP="000541EA" w:rsidRDefault="000541EA" w14:paraId="7F3E8F09" w14:textId="77777777">
      <w:pPr>
        <w:jc w:val="both"/>
        <w:rPr>
          <w:sz w:val="22"/>
          <w:szCs w:val="22"/>
        </w:rPr>
      </w:pPr>
    </w:p>
    <w:p w:rsidR="000541EA" w:rsidP="462E2C20" w:rsidRDefault="28E171DB" w14:paraId="1E023865" w14:textId="1869EA6F">
      <w:pPr>
        <w:pStyle w:val="Style2"/>
        <w:numPr>
          <w:ilvl w:val="0"/>
          <w:numId w:val="0"/>
        </w:numPr>
        <w:spacing w:line="259" w:lineRule="auto"/>
        <w:ind w:left="792" w:hanging="432"/>
        <w:jc w:val="both"/>
      </w:pPr>
      <w:r>
        <w:t>1.4.</w:t>
      </w:r>
      <w:r w:rsidR="000541EA">
        <w:tab/>
      </w:r>
      <w:r w:rsidR="000541EA">
        <w:t>List of applicants and planned contributions</w:t>
      </w:r>
      <w:r w:rsidR="004E584D">
        <w:t xml:space="preserve"> (a</w:t>
      </w:r>
      <w:r w:rsidR="000541EA">
        <w:t>dd lines as required</w:t>
      </w:r>
      <w:r w:rsidR="004E584D">
        <w:t>)</w:t>
      </w:r>
    </w:p>
    <w:p w:rsidR="000541EA" w:rsidP="000541EA" w:rsidRDefault="000541EA" w14:paraId="563A325D" w14:textId="77777777">
      <w:pPr>
        <w:pStyle w:val="Style2"/>
        <w:numPr>
          <w:ilvl w:val="0"/>
          <w:numId w:val="0"/>
        </w:numPr>
        <w:jc w:val="both"/>
      </w:pPr>
    </w:p>
    <w:p w:rsidRPr="00D86D33" w:rsidR="000541EA" w:rsidP="000541EA" w:rsidRDefault="000541EA" w14:paraId="11AAF20E" w14:textId="77777777">
      <w:pPr>
        <w:rPr>
          <w:b/>
          <w:bCs/>
          <w:color w:val="FF0000"/>
          <w:sz w:val="22"/>
          <w:szCs w:val="22"/>
        </w:rPr>
      </w:pPr>
      <w:r w:rsidRPr="00D86D33">
        <w:rPr>
          <w:b/>
          <w:bCs/>
          <w:color w:val="FF0000"/>
          <w:sz w:val="22"/>
          <w:szCs w:val="22"/>
        </w:rPr>
        <w:t xml:space="preserve">Numbers presented in this section MUST correspond with numbers presented in section </w:t>
      </w:r>
      <w:r>
        <w:rPr>
          <w:b/>
          <w:bCs/>
          <w:color w:val="FF0000"/>
          <w:sz w:val="22"/>
          <w:szCs w:val="22"/>
        </w:rPr>
        <w:t>7</w:t>
      </w:r>
      <w:r w:rsidRPr="00D86D33">
        <w:rPr>
          <w:b/>
          <w:bCs/>
          <w:color w:val="FF0000"/>
          <w:sz w:val="22"/>
          <w:szCs w:val="22"/>
        </w:rPr>
        <w:t>.</w:t>
      </w:r>
    </w:p>
    <w:p w:rsidRPr="009A1790" w:rsidR="000541EA" w:rsidP="000541EA" w:rsidRDefault="000541EA" w14:paraId="6614B583" w14:textId="77777777">
      <w:pPr>
        <w:pStyle w:val="Style2"/>
        <w:numPr>
          <w:ilvl w:val="0"/>
          <w:numId w:val="0"/>
        </w:numPr>
        <w:jc w:val="both"/>
      </w:pPr>
    </w:p>
    <w:tbl>
      <w:tblPr>
        <w:tblStyle w:val="TableGrid"/>
        <w:tblpPr w:leftFromText="180" w:rightFromText="180" w:vertAnchor="text" w:tblpY="1"/>
        <w:tblOverlap w:val="never"/>
        <w:tblW w:w="9519" w:type="dxa"/>
        <w:tblLayout w:type="fixed"/>
        <w:tblLook w:val="04A0" w:firstRow="1" w:lastRow="0" w:firstColumn="1" w:lastColumn="0" w:noHBand="0" w:noVBand="1"/>
      </w:tblPr>
      <w:tblGrid>
        <w:gridCol w:w="2324"/>
        <w:gridCol w:w="2173"/>
        <w:gridCol w:w="1584"/>
        <w:gridCol w:w="1584"/>
        <w:gridCol w:w="1854"/>
      </w:tblGrid>
      <w:tr w:rsidRPr="009A1790" w:rsidR="00CC6D13" w:rsidTr="172081E5" w14:paraId="5B1E224B" w14:textId="77777777">
        <w:trPr>
          <w:trHeight w:val="588"/>
        </w:trPr>
        <w:tc>
          <w:tcPr>
            <w:tcW w:w="2324" w:type="dxa"/>
            <w:vMerge w:val="restart"/>
            <w:tcMar/>
          </w:tcPr>
          <w:p w:rsidR="00CC6D13" w:rsidP="005A48B5" w:rsidRDefault="00CC6D13" w14:paraId="438445CC" w14:textId="77777777">
            <w:pPr>
              <w:jc w:val="center"/>
              <w:rPr>
                <w:b/>
                <w:bCs/>
                <w:sz w:val="22"/>
                <w:szCs w:val="22"/>
              </w:rPr>
            </w:pPr>
            <w:r w:rsidRPr="009A1790">
              <w:rPr>
                <w:b/>
                <w:bCs/>
                <w:sz w:val="22"/>
                <w:szCs w:val="22"/>
              </w:rPr>
              <w:t>Name</w:t>
            </w:r>
            <w:r>
              <w:rPr>
                <w:b/>
                <w:bCs/>
                <w:sz w:val="22"/>
                <w:szCs w:val="22"/>
              </w:rPr>
              <w:t xml:space="preserve"> of</w:t>
            </w:r>
          </w:p>
          <w:p w:rsidRPr="009A1790" w:rsidR="00CC6D13" w:rsidP="005A48B5" w:rsidRDefault="00CC6D13" w14:paraId="44766978" w14:textId="77777777">
            <w:pPr>
              <w:jc w:val="center"/>
              <w:rPr>
                <w:b/>
                <w:bCs/>
                <w:sz w:val="22"/>
                <w:szCs w:val="22"/>
              </w:rPr>
            </w:pPr>
            <w:r>
              <w:rPr>
                <w:b/>
                <w:bCs/>
                <w:sz w:val="22"/>
                <w:szCs w:val="22"/>
              </w:rPr>
              <w:t>organization</w:t>
            </w:r>
          </w:p>
        </w:tc>
        <w:tc>
          <w:tcPr>
            <w:tcW w:w="2173" w:type="dxa"/>
            <w:vMerge w:val="restart"/>
            <w:tcMar/>
          </w:tcPr>
          <w:p w:rsidRPr="009A1790" w:rsidR="00CC6D13" w:rsidP="005A48B5" w:rsidRDefault="00CC6D13" w14:paraId="0DB8E994" w14:textId="77777777">
            <w:pPr>
              <w:jc w:val="center"/>
              <w:rPr>
                <w:b/>
                <w:bCs/>
                <w:sz w:val="22"/>
                <w:szCs w:val="22"/>
              </w:rPr>
            </w:pPr>
            <w:r w:rsidRPr="009A1790">
              <w:rPr>
                <w:b/>
                <w:bCs/>
                <w:sz w:val="22"/>
                <w:szCs w:val="22"/>
              </w:rPr>
              <w:t>Typ</w:t>
            </w:r>
            <w:r>
              <w:rPr>
                <w:b/>
                <w:bCs/>
                <w:sz w:val="22"/>
                <w:szCs w:val="22"/>
              </w:rPr>
              <w:t>e</w:t>
            </w:r>
          </w:p>
        </w:tc>
        <w:tc>
          <w:tcPr>
            <w:tcW w:w="3168" w:type="dxa"/>
            <w:gridSpan w:val="2"/>
            <w:tcMar/>
          </w:tcPr>
          <w:p w:rsidR="00CC6D13" w:rsidP="005A48B5" w:rsidRDefault="00CC6D13" w14:paraId="53F86CCF" w14:textId="77777777">
            <w:pPr>
              <w:jc w:val="center"/>
              <w:rPr>
                <w:b/>
                <w:bCs/>
                <w:sz w:val="22"/>
                <w:szCs w:val="22"/>
              </w:rPr>
            </w:pPr>
            <w:r>
              <w:rPr>
                <w:b/>
                <w:bCs/>
                <w:sz w:val="22"/>
                <w:szCs w:val="22"/>
              </w:rPr>
              <w:t xml:space="preserve">Planned </w:t>
            </w:r>
            <w:r w:rsidRPr="009A1790">
              <w:rPr>
                <w:b/>
                <w:bCs/>
                <w:sz w:val="22"/>
                <w:szCs w:val="22"/>
              </w:rPr>
              <w:t>Expenditures</w:t>
            </w:r>
          </w:p>
          <w:p w:rsidRPr="009A1790" w:rsidR="00CC6D13" w:rsidP="005A48B5" w:rsidRDefault="00CC6D13" w14:paraId="09E58319" w14:textId="4616B6E1">
            <w:pPr>
              <w:jc w:val="center"/>
              <w:rPr>
                <w:b/>
                <w:bCs/>
                <w:sz w:val="22"/>
                <w:szCs w:val="22"/>
              </w:rPr>
            </w:pPr>
            <w:r>
              <w:rPr>
                <w:b/>
                <w:bCs/>
                <w:sz w:val="22"/>
                <w:szCs w:val="22"/>
              </w:rPr>
              <w:t>($CDN)</w:t>
            </w:r>
          </w:p>
        </w:tc>
        <w:tc>
          <w:tcPr>
            <w:tcW w:w="1854" w:type="dxa"/>
            <w:vMerge w:val="restart"/>
            <w:tcMar/>
          </w:tcPr>
          <w:p w:rsidR="00CC6D13" w:rsidP="005A48B5" w:rsidRDefault="00CC6D13" w14:paraId="44E30FA1" w14:textId="77777777">
            <w:pPr>
              <w:jc w:val="center"/>
              <w:rPr>
                <w:b/>
                <w:bCs/>
                <w:sz w:val="22"/>
                <w:szCs w:val="22"/>
              </w:rPr>
            </w:pPr>
            <w:r w:rsidRPr="009A1790">
              <w:rPr>
                <w:b/>
                <w:bCs/>
                <w:sz w:val="22"/>
                <w:szCs w:val="22"/>
              </w:rPr>
              <w:t>Planned</w:t>
            </w:r>
          </w:p>
          <w:p w:rsidRPr="009A1790" w:rsidR="00CC6D13" w:rsidP="005A48B5" w:rsidRDefault="00CC6D13" w14:paraId="6A3E3C26" w14:textId="77777777">
            <w:pPr>
              <w:jc w:val="center"/>
              <w:rPr>
                <w:b/>
                <w:bCs/>
                <w:sz w:val="22"/>
                <w:szCs w:val="22"/>
              </w:rPr>
            </w:pPr>
            <w:r>
              <w:rPr>
                <w:b/>
                <w:bCs/>
                <w:sz w:val="22"/>
                <w:szCs w:val="22"/>
              </w:rPr>
              <w:t>Contributions</w:t>
            </w:r>
          </w:p>
          <w:p w:rsidRPr="009A1790" w:rsidR="00CC6D13" w:rsidP="005A48B5" w:rsidRDefault="00CC6D13" w14:paraId="55DB5A25" w14:textId="346C173A">
            <w:pPr>
              <w:jc w:val="center"/>
              <w:rPr>
                <w:b/>
                <w:bCs/>
                <w:sz w:val="22"/>
                <w:szCs w:val="22"/>
              </w:rPr>
            </w:pPr>
            <w:r>
              <w:rPr>
                <w:b/>
                <w:bCs/>
                <w:sz w:val="22"/>
                <w:szCs w:val="22"/>
              </w:rPr>
              <w:t>(</w:t>
            </w:r>
            <w:r w:rsidRPr="0589B8B5">
              <w:rPr>
                <w:b/>
                <w:bCs/>
                <w:sz w:val="22"/>
                <w:szCs w:val="22"/>
              </w:rPr>
              <w:t>$CDN</w:t>
            </w:r>
            <w:r>
              <w:rPr>
                <w:b/>
                <w:bCs/>
                <w:sz w:val="22"/>
                <w:szCs w:val="22"/>
              </w:rPr>
              <w:t>)</w:t>
            </w:r>
          </w:p>
        </w:tc>
      </w:tr>
      <w:tr w:rsidRPr="009A1790" w:rsidR="00CC6D13" w:rsidTr="172081E5" w14:paraId="38675A44" w14:textId="77777777">
        <w:trPr>
          <w:trHeight w:val="300"/>
        </w:trPr>
        <w:tc>
          <w:tcPr>
            <w:tcW w:w="2324" w:type="dxa"/>
            <w:vMerge/>
            <w:tcMar/>
          </w:tcPr>
          <w:p w:rsidR="00CC6D13" w:rsidP="005A48B5" w:rsidRDefault="00CC6D13" w14:paraId="62979A02" w14:textId="77777777">
            <w:pPr>
              <w:jc w:val="both"/>
              <w:rPr>
                <w:sz w:val="22"/>
                <w:szCs w:val="22"/>
              </w:rPr>
            </w:pPr>
          </w:p>
        </w:tc>
        <w:tc>
          <w:tcPr>
            <w:tcW w:w="2173" w:type="dxa"/>
            <w:vMerge/>
            <w:tcMar/>
          </w:tcPr>
          <w:p w:rsidR="00CC6D13" w:rsidP="005A48B5" w:rsidRDefault="00CC6D13" w14:paraId="6CFC1CFC" w14:textId="77777777">
            <w:pPr>
              <w:rPr>
                <w:color w:val="808080"/>
                <w:sz w:val="22"/>
                <w:szCs w:val="22"/>
              </w:rPr>
            </w:pPr>
          </w:p>
        </w:tc>
        <w:tc>
          <w:tcPr>
            <w:tcW w:w="1584" w:type="dxa"/>
            <w:tcMar/>
          </w:tcPr>
          <w:p w:rsidRPr="00DA226A" w:rsidR="00CC6D13" w:rsidP="005A48B5" w:rsidRDefault="00CC6D13" w14:paraId="35E061BD" w14:textId="00213536">
            <w:pPr>
              <w:jc w:val="center"/>
              <w:rPr>
                <w:b/>
                <w:bCs/>
                <w:sz w:val="22"/>
                <w:szCs w:val="22"/>
              </w:rPr>
            </w:pPr>
            <w:r>
              <w:rPr>
                <w:b/>
                <w:bCs/>
                <w:sz w:val="22"/>
                <w:szCs w:val="22"/>
              </w:rPr>
              <w:t>Eligible</w:t>
            </w:r>
          </w:p>
        </w:tc>
        <w:tc>
          <w:tcPr>
            <w:tcW w:w="1584" w:type="dxa"/>
            <w:tcMar/>
          </w:tcPr>
          <w:p w:rsidRPr="00DA226A" w:rsidR="00CC6D13" w:rsidP="172081E5" w:rsidRDefault="00CC6D13" w14:paraId="1EF0DCB8" w14:textId="0026AA13">
            <w:pPr>
              <w:pStyle w:val="Normal"/>
              <w:suppressLineNumbers w:val="0"/>
              <w:bidi w:val="0"/>
              <w:spacing w:before="0" w:beforeAutospacing="off" w:after="0" w:afterAutospacing="off" w:line="259" w:lineRule="auto"/>
              <w:ind w:left="0" w:right="0"/>
              <w:jc w:val="center"/>
            </w:pPr>
            <w:r w:rsidRPr="172081E5" w:rsidR="58D43C87">
              <w:rPr>
                <w:b w:val="1"/>
                <w:bCs w:val="1"/>
                <w:sz w:val="22"/>
                <w:szCs w:val="22"/>
              </w:rPr>
              <w:t>Unsupported</w:t>
            </w:r>
          </w:p>
        </w:tc>
        <w:tc>
          <w:tcPr>
            <w:tcW w:w="1854" w:type="dxa"/>
            <w:vMerge/>
            <w:tcMar/>
          </w:tcPr>
          <w:p w:rsidRPr="00DA226A" w:rsidR="00CC6D13" w:rsidP="005A48B5" w:rsidRDefault="00CC6D13" w14:paraId="19504B59" w14:textId="0D7DFD47">
            <w:pPr>
              <w:jc w:val="center"/>
              <w:rPr>
                <w:b/>
                <w:bCs/>
                <w:sz w:val="22"/>
                <w:szCs w:val="22"/>
              </w:rPr>
            </w:pPr>
          </w:p>
        </w:tc>
      </w:tr>
      <w:tr w:rsidRPr="009A1790" w:rsidR="000541EA" w:rsidTr="172081E5" w14:paraId="6D17D8DA" w14:textId="77777777">
        <w:trPr>
          <w:trHeight w:val="300"/>
        </w:trPr>
        <w:tc>
          <w:tcPr>
            <w:tcW w:w="2324" w:type="dxa"/>
            <w:tcMar/>
          </w:tcPr>
          <w:p w:rsidRPr="009A1790" w:rsidR="000541EA" w:rsidP="005A48B5" w:rsidRDefault="000541EA" w14:paraId="6FFEC0BC" w14:textId="77777777">
            <w:pPr>
              <w:spacing w:line="259" w:lineRule="auto"/>
              <w:jc w:val="both"/>
              <w:rPr>
                <w:sz w:val="22"/>
                <w:szCs w:val="22"/>
              </w:rPr>
            </w:pPr>
            <w:r w:rsidRPr="0A6C2DE1">
              <w:rPr>
                <w:sz w:val="22"/>
                <w:szCs w:val="22"/>
              </w:rPr>
              <w:t>Lead partner</w:t>
            </w:r>
          </w:p>
        </w:tc>
        <w:tc>
          <w:tcPr>
            <w:tcW w:w="2173" w:type="dxa"/>
            <w:tcMar/>
          </w:tcPr>
          <w:sdt>
            <w:sdtPr>
              <w:id w:val="2045708302"/>
              <w:comboBox>
                <w:listItem w:value="Choisissez un élément."/>
                <w:listItem w:displayText="Large Entreprise" w:value="Large Entreprise"/>
                <w:listItem w:displayText="Small or Medium Entreprise (&lt;500 employes)" w:value="Small or Medium Entreprise (&lt;500 employes)"/>
                <w:listItem w:displayText="Industry association" w:value="Industry association"/>
                <w:listItem w:displayText="Academic" w:value="Academic"/>
                <w:listItem w:displayText="Research institution" w:value="Research institution"/>
              </w:comboBox>
              <w:placeholder>
                <w:docPart w:val="810921E922724394B8480C95EB45F97C"/>
              </w:placeholder>
              <w:rPr>
                <w:sz w:val="22"/>
                <w:szCs w:val="22"/>
              </w:rPr>
            </w:sdtPr>
            <w:sdtContent>
              <w:p w:rsidRPr="009A1790" w:rsidR="000541EA" w:rsidP="172081E5" w:rsidRDefault="000541EA" w14:paraId="1B34EAEE" w14:textId="1A58D80B">
                <w:pPr>
                  <w:spacing w:line="259" w:lineRule="auto"/>
                  <w:jc w:val="both"/>
                  <w:rPr>
                    <w:sz w:val="22"/>
                    <w:szCs w:val="22"/>
                  </w:rPr>
                </w:pPr>
                <w:r w:rsidRPr="172081E5" w:rsidR="1CBA24FD">
                  <w:rPr>
                    <w:sz w:val="22"/>
                    <w:szCs w:val="22"/>
                  </w:rPr>
                  <w:t>Choose an item.</w:t>
                </w:r>
              </w:p>
            </w:sdtContent>
            <w:sdtEndPr>
              <w:rPr>
                <w:sz w:val="22"/>
                <w:szCs w:val="22"/>
              </w:rPr>
            </w:sdtEndPr>
          </w:sdt>
        </w:tc>
        <w:tc>
          <w:tcPr>
            <w:tcW w:w="1584" w:type="dxa"/>
            <w:tcMar/>
          </w:tcPr>
          <w:p w:rsidRPr="009A1790" w:rsidR="000541EA" w:rsidP="005A48B5" w:rsidRDefault="000541EA" w14:paraId="58255F09" w14:textId="77777777">
            <w:pPr>
              <w:jc w:val="center"/>
              <w:rPr>
                <w:sz w:val="22"/>
                <w:szCs w:val="22"/>
              </w:rPr>
            </w:pPr>
            <w:r>
              <w:rPr>
                <w:sz w:val="22"/>
                <w:szCs w:val="22"/>
              </w:rPr>
              <w:t>$</w:t>
            </w:r>
          </w:p>
        </w:tc>
        <w:tc>
          <w:tcPr>
            <w:tcW w:w="1584" w:type="dxa"/>
            <w:tcMar/>
          </w:tcPr>
          <w:p w:rsidRPr="009A1790" w:rsidR="000541EA" w:rsidP="000177FF" w:rsidRDefault="000541EA" w14:paraId="2CBBCD6A" w14:textId="41D32375">
            <w:pPr>
              <w:spacing w:line="259" w:lineRule="auto"/>
              <w:jc w:val="center"/>
              <w:rPr>
                <w:sz w:val="22"/>
                <w:szCs w:val="22"/>
              </w:rPr>
            </w:pPr>
            <w:r>
              <w:rPr>
                <w:sz w:val="22"/>
                <w:szCs w:val="22"/>
              </w:rPr>
              <w:t>$</w:t>
            </w:r>
          </w:p>
        </w:tc>
        <w:tc>
          <w:tcPr>
            <w:tcW w:w="1854" w:type="dxa"/>
            <w:tcMar/>
          </w:tcPr>
          <w:p w:rsidRPr="009A1790" w:rsidR="000541EA" w:rsidP="005A48B5" w:rsidRDefault="000541EA" w14:paraId="3BC419A0" w14:textId="77777777">
            <w:pPr>
              <w:jc w:val="center"/>
              <w:rPr>
                <w:sz w:val="22"/>
                <w:szCs w:val="22"/>
              </w:rPr>
            </w:pPr>
            <w:r>
              <w:rPr>
                <w:sz w:val="22"/>
                <w:szCs w:val="22"/>
              </w:rPr>
              <w:t>$</w:t>
            </w:r>
          </w:p>
        </w:tc>
      </w:tr>
      <w:tr w:rsidRPr="009A1790" w:rsidR="000541EA" w:rsidTr="172081E5" w14:paraId="44FACE79" w14:textId="77777777">
        <w:trPr>
          <w:trHeight w:val="300"/>
        </w:trPr>
        <w:tc>
          <w:tcPr>
            <w:tcW w:w="2324" w:type="dxa"/>
            <w:tcBorders>
              <w:bottom w:val="single" w:color="auto" w:sz="4" w:space="0"/>
            </w:tcBorders>
            <w:tcMar/>
          </w:tcPr>
          <w:p w:rsidRPr="009A1790" w:rsidR="000541EA" w:rsidP="005A48B5" w:rsidRDefault="000541EA" w14:paraId="46E71935" w14:textId="77777777">
            <w:pPr>
              <w:spacing w:line="259" w:lineRule="auto"/>
              <w:jc w:val="both"/>
              <w:rPr>
                <w:sz w:val="22"/>
                <w:szCs w:val="22"/>
              </w:rPr>
            </w:pPr>
            <w:r w:rsidRPr="0A6C2DE1">
              <w:rPr>
                <w:sz w:val="22"/>
                <w:szCs w:val="22"/>
              </w:rPr>
              <w:t>Partner</w:t>
            </w:r>
          </w:p>
        </w:tc>
        <w:sdt>
          <w:sdtPr>
            <w:rPr>
              <w:sz w:val="22"/>
              <w:szCs w:val="22"/>
            </w:rPr>
            <w:id w:val="-586691838"/>
            <w:placeholder>
              <w:docPart w:val="D33F7228BBDF4C3A9BA778740DFFFC9F"/>
            </w:placeholder>
            <w:comboBox>
              <w:listItem w:value="Choisissez un élément."/>
              <w:listItem w:displayText="Large Entreprise" w:value="Large Entreprise"/>
              <w:listItem w:displayText="Small or Medium Entreprise (&lt;500 employes)" w:value="Small or Medium Entreprise (&lt;500 employes)"/>
              <w:listItem w:displayText="Industry association" w:value="Industry association"/>
              <w:listItem w:displayText="Academic" w:value="Academic"/>
              <w:listItem w:displayText="Research institution" w:value="Research institution"/>
            </w:comboBox>
          </w:sdtPr>
          <w:sdtEndPr>
            <w:rPr>
              <w:sz w:val="22"/>
              <w:szCs w:val="22"/>
            </w:rPr>
          </w:sdtEndPr>
          <w:sdtContent>
            <w:tc>
              <w:tcPr>
                <w:tcW w:w="2173" w:type="dxa"/>
                <w:tcMar/>
              </w:tcPr>
              <w:p w:rsidRPr="009A1790" w:rsidR="000541EA" w:rsidP="005A48B5" w:rsidRDefault="000541EA" w14:paraId="2ABEE364" w14:textId="77777777">
                <w:pPr>
                  <w:spacing w:line="259" w:lineRule="auto"/>
                  <w:jc w:val="both"/>
                  <w:rPr>
                    <w:sz w:val="22"/>
                    <w:szCs w:val="22"/>
                  </w:rPr>
                </w:pPr>
                <w:r w:rsidRPr="00F0349A">
                  <w:rPr>
                    <w:sz w:val="22"/>
                    <w:szCs w:val="22"/>
                  </w:rPr>
                  <w:t>Choose an item.</w:t>
                </w:r>
              </w:p>
            </w:tc>
          </w:sdtContent>
        </w:sdt>
        <w:tc>
          <w:tcPr>
            <w:tcW w:w="1584" w:type="dxa"/>
            <w:tcMar/>
          </w:tcPr>
          <w:p w:rsidRPr="009A1790" w:rsidR="000541EA" w:rsidP="005A48B5" w:rsidRDefault="000541EA" w14:paraId="782644B2" w14:textId="77777777">
            <w:pPr>
              <w:jc w:val="center"/>
              <w:rPr>
                <w:sz w:val="22"/>
                <w:szCs w:val="22"/>
              </w:rPr>
            </w:pPr>
            <w:r>
              <w:rPr>
                <w:sz w:val="22"/>
                <w:szCs w:val="22"/>
              </w:rPr>
              <w:t>$</w:t>
            </w:r>
          </w:p>
        </w:tc>
        <w:tc>
          <w:tcPr>
            <w:tcW w:w="1584" w:type="dxa"/>
            <w:tcMar/>
          </w:tcPr>
          <w:p w:rsidRPr="009A1790" w:rsidR="000541EA" w:rsidP="005A48B5" w:rsidRDefault="000541EA" w14:paraId="6F266AE7" w14:textId="77777777">
            <w:pPr>
              <w:jc w:val="center"/>
              <w:rPr>
                <w:sz w:val="22"/>
                <w:szCs w:val="22"/>
              </w:rPr>
            </w:pPr>
            <w:r>
              <w:rPr>
                <w:sz w:val="22"/>
                <w:szCs w:val="22"/>
              </w:rPr>
              <w:t>$</w:t>
            </w:r>
          </w:p>
        </w:tc>
        <w:tc>
          <w:tcPr>
            <w:tcW w:w="1854" w:type="dxa"/>
            <w:tcMar/>
          </w:tcPr>
          <w:p w:rsidRPr="009A1790" w:rsidR="000541EA" w:rsidP="005A48B5" w:rsidRDefault="000541EA" w14:paraId="2FE02511" w14:textId="77777777">
            <w:pPr>
              <w:jc w:val="center"/>
              <w:rPr>
                <w:sz w:val="22"/>
                <w:szCs w:val="22"/>
              </w:rPr>
            </w:pPr>
            <w:r>
              <w:rPr>
                <w:sz w:val="22"/>
                <w:szCs w:val="22"/>
              </w:rPr>
              <w:t>$</w:t>
            </w:r>
          </w:p>
        </w:tc>
      </w:tr>
      <w:tr w:rsidRPr="009A1790" w:rsidR="000541EA" w:rsidTr="172081E5" w14:paraId="4CDBB607" w14:textId="77777777">
        <w:trPr>
          <w:trHeight w:val="300"/>
        </w:trPr>
        <w:tc>
          <w:tcPr>
            <w:tcW w:w="2324" w:type="dxa"/>
            <w:tcBorders>
              <w:bottom w:val="single" w:color="auto" w:sz="4" w:space="0"/>
            </w:tcBorders>
            <w:tcMar/>
          </w:tcPr>
          <w:p w:rsidRPr="009A1790" w:rsidR="000541EA" w:rsidP="005A48B5" w:rsidRDefault="000541EA" w14:paraId="64CFD4DE" w14:textId="50BDE0E7">
            <w:pPr>
              <w:jc w:val="both"/>
              <w:rPr>
                <w:sz w:val="22"/>
                <w:szCs w:val="22"/>
              </w:rPr>
            </w:pPr>
            <w:r>
              <w:rPr>
                <w:sz w:val="22"/>
                <w:szCs w:val="22"/>
              </w:rPr>
              <w:t xml:space="preserve">Partner </w:t>
            </w:r>
            <w:r w:rsidRPr="4E3876D4">
              <w:rPr>
                <w:color w:val="FF0000"/>
                <w:sz w:val="22"/>
                <w:szCs w:val="22"/>
              </w:rPr>
              <w:t>(add/remove lines</w:t>
            </w:r>
            <w:r w:rsidRPr="4E3876D4" w:rsidR="007978FF">
              <w:rPr>
                <w:color w:val="FF0000"/>
                <w:sz w:val="22"/>
                <w:szCs w:val="22"/>
              </w:rPr>
              <w:t xml:space="preserve"> as needed</w:t>
            </w:r>
            <w:r w:rsidRPr="4E3876D4">
              <w:rPr>
                <w:color w:val="FF0000"/>
                <w:sz w:val="22"/>
                <w:szCs w:val="22"/>
              </w:rPr>
              <w:t>)</w:t>
            </w:r>
          </w:p>
        </w:tc>
        <w:sdt>
          <w:sdtPr>
            <w:rPr>
              <w:sz w:val="22"/>
              <w:szCs w:val="22"/>
            </w:rPr>
            <w:id w:val="1784618037"/>
            <w:placeholder>
              <w:docPart w:val="FC0BF55E9BD545D2BA8492320603F53B"/>
            </w:placeholder>
            <w:comboBox>
              <w:listItem w:value="Choisissez un élément."/>
              <w:listItem w:displayText="Large Entreprise" w:value="Large Entreprise"/>
              <w:listItem w:displayText="Small or Medium Entreprise (&lt;500 employes)" w:value="Small or Medium Entreprise (&lt;500 employes)"/>
              <w:listItem w:displayText="Industry association" w:value="Industry association"/>
              <w:listItem w:displayText="Academic" w:value="Academic"/>
              <w:listItem w:displayText="Research institution" w:value="Research institution"/>
            </w:comboBox>
          </w:sdtPr>
          <w:sdtEndPr>
            <w:rPr>
              <w:sz w:val="22"/>
              <w:szCs w:val="22"/>
            </w:rPr>
          </w:sdtEndPr>
          <w:sdtContent>
            <w:tc>
              <w:tcPr>
                <w:tcW w:w="2173" w:type="dxa"/>
                <w:tcBorders>
                  <w:bottom w:val="single" w:color="auto" w:sz="4" w:space="0"/>
                </w:tcBorders>
                <w:tcMar/>
              </w:tcPr>
              <w:p w:rsidRPr="2186A178" w:rsidR="000541EA" w:rsidP="005A48B5" w:rsidRDefault="000541EA" w14:paraId="14262B7B" w14:textId="77777777">
                <w:pPr>
                  <w:jc w:val="both"/>
                  <w:rPr>
                    <w:sz w:val="22"/>
                    <w:szCs w:val="22"/>
                  </w:rPr>
                </w:pPr>
                <w:r w:rsidRPr="00F0349A">
                  <w:rPr>
                    <w:sz w:val="22"/>
                    <w:szCs w:val="22"/>
                  </w:rPr>
                  <w:t>Choose an item.</w:t>
                </w:r>
              </w:p>
            </w:tc>
          </w:sdtContent>
        </w:sdt>
        <w:tc>
          <w:tcPr>
            <w:tcW w:w="1584" w:type="dxa"/>
            <w:tcBorders>
              <w:bottom w:val="single" w:color="auto" w:sz="4" w:space="0"/>
            </w:tcBorders>
            <w:tcMar/>
          </w:tcPr>
          <w:p w:rsidRPr="009A1790" w:rsidR="000541EA" w:rsidP="005A48B5" w:rsidRDefault="000541EA" w14:paraId="175ED791" w14:textId="77777777">
            <w:pPr>
              <w:jc w:val="center"/>
              <w:rPr>
                <w:sz w:val="22"/>
                <w:szCs w:val="22"/>
              </w:rPr>
            </w:pPr>
            <w:r>
              <w:rPr>
                <w:sz w:val="22"/>
                <w:szCs w:val="22"/>
              </w:rPr>
              <w:t>$</w:t>
            </w:r>
          </w:p>
        </w:tc>
        <w:tc>
          <w:tcPr>
            <w:tcW w:w="1584" w:type="dxa"/>
            <w:tcBorders>
              <w:bottom w:val="single" w:color="auto" w:sz="4" w:space="0"/>
            </w:tcBorders>
            <w:tcMar/>
          </w:tcPr>
          <w:p w:rsidRPr="009A1790" w:rsidR="000541EA" w:rsidP="005A48B5" w:rsidRDefault="000541EA" w14:paraId="2C808CE6" w14:textId="77777777">
            <w:pPr>
              <w:jc w:val="center"/>
              <w:rPr>
                <w:sz w:val="22"/>
                <w:szCs w:val="22"/>
              </w:rPr>
            </w:pPr>
            <w:r>
              <w:rPr>
                <w:sz w:val="22"/>
                <w:szCs w:val="22"/>
              </w:rPr>
              <w:t>$</w:t>
            </w:r>
          </w:p>
        </w:tc>
        <w:tc>
          <w:tcPr>
            <w:tcW w:w="1854" w:type="dxa"/>
            <w:tcMar/>
          </w:tcPr>
          <w:p w:rsidRPr="009A1790" w:rsidR="000541EA" w:rsidP="005A48B5" w:rsidRDefault="000541EA" w14:paraId="5AAA285F" w14:textId="77777777">
            <w:pPr>
              <w:jc w:val="center"/>
              <w:rPr>
                <w:sz w:val="22"/>
                <w:szCs w:val="22"/>
              </w:rPr>
            </w:pPr>
            <w:r>
              <w:rPr>
                <w:sz w:val="22"/>
                <w:szCs w:val="22"/>
              </w:rPr>
              <w:t>$</w:t>
            </w:r>
          </w:p>
        </w:tc>
      </w:tr>
    </w:tbl>
    <w:p w:rsidR="00FB68AE" w:rsidRDefault="00FB68AE" w14:paraId="05AF3B4D" w14:textId="77777777"/>
    <w:tbl>
      <w:tblPr>
        <w:tblStyle w:val="TableGrid"/>
        <w:tblpPr w:leftFromText="180" w:rightFromText="180" w:vertAnchor="text" w:tblpY="1"/>
        <w:tblOverlap w:val="never"/>
        <w:tblW w:w="9070" w:type="dxa"/>
        <w:tblLayout w:type="fixed"/>
        <w:tblLook w:val="04A0" w:firstRow="1" w:lastRow="0" w:firstColumn="1" w:lastColumn="0" w:noHBand="0" w:noVBand="1"/>
      </w:tblPr>
      <w:tblGrid>
        <w:gridCol w:w="5240"/>
        <w:gridCol w:w="1916"/>
        <w:gridCol w:w="1914"/>
      </w:tblGrid>
      <w:tr w:rsidRPr="00922E1B" w:rsidR="00246143" w:rsidTr="6907A5D2" w14:paraId="5320A4C7" w14:textId="77777777">
        <w:trPr>
          <w:trHeight w:val="300"/>
        </w:trPr>
        <w:tc>
          <w:tcPr>
            <w:tcW w:w="5240" w:type="dxa"/>
            <w:tcBorders>
              <w:left w:val="single" w:color="auto" w:sz="4" w:space="0"/>
              <w:bottom w:val="single" w:color="auto" w:sz="4" w:space="0"/>
            </w:tcBorders>
            <w:tcMar/>
          </w:tcPr>
          <w:p w:rsidRPr="00922E1B" w:rsidR="00246143" w:rsidP="00116205" w:rsidRDefault="00246143" w14:paraId="583D08FC" w14:textId="696DA288">
            <w:pPr>
              <w:ind w:left="-389"/>
              <w:jc w:val="center"/>
              <w:rPr>
                <w:b/>
                <w:bCs/>
                <w:sz w:val="22"/>
                <w:szCs w:val="22"/>
              </w:rPr>
            </w:pPr>
            <w:r w:rsidRPr="0589B8B5">
              <w:rPr>
                <w:b/>
                <w:bCs/>
                <w:sz w:val="22"/>
                <w:szCs w:val="22"/>
              </w:rPr>
              <w:t>INSAT Expected Contribution (Lead</w:t>
            </w:r>
            <w:r>
              <w:rPr>
                <w:b/>
                <w:bCs/>
                <w:sz w:val="22"/>
                <w:szCs w:val="22"/>
              </w:rPr>
              <w:t xml:space="preserve"> Partner</w:t>
            </w:r>
            <w:r w:rsidRPr="0589B8B5">
              <w:rPr>
                <w:b/>
                <w:bCs/>
                <w:sz w:val="22"/>
                <w:szCs w:val="22"/>
              </w:rPr>
              <w:t>)</w:t>
            </w:r>
          </w:p>
        </w:tc>
        <w:tc>
          <w:tcPr>
            <w:tcW w:w="1916" w:type="dxa"/>
            <w:tcMar/>
          </w:tcPr>
          <w:p w:rsidRPr="005A48B5" w:rsidR="00246143" w:rsidP="00400E8F" w:rsidRDefault="00246143" w14:paraId="12D23A2C" w14:textId="1BDF6469">
            <w:pPr>
              <w:jc w:val="center"/>
              <w:rPr>
                <w:b/>
                <w:bCs/>
                <w:sz w:val="22"/>
                <w:szCs w:val="22"/>
              </w:rPr>
            </w:pPr>
            <w:r w:rsidRPr="005A48B5">
              <w:rPr>
                <w:b/>
                <w:bCs/>
                <w:sz w:val="22"/>
                <w:szCs w:val="22"/>
              </w:rPr>
              <w:t>$</w:t>
            </w:r>
          </w:p>
        </w:tc>
        <w:tc>
          <w:tcPr>
            <w:tcW w:w="1914" w:type="dxa"/>
            <w:tcMar/>
          </w:tcPr>
          <w:p w:rsidRPr="005A48B5" w:rsidR="00246143" w:rsidP="00AA517A" w:rsidRDefault="00400E8F" w14:paraId="3972ECFB" w14:textId="31A1ECC1">
            <w:pPr>
              <w:jc w:val="center"/>
              <w:rPr>
                <w:b/>
                <w:bCs/>
                <w:sz w:val="22"/>
                <w:szCs w:val="22"/>
              </w:rPr>
            </w:pPr>
            <w:r>
              <w:rPr>
                <w:b/>
                <w:bCs/>
                <w:sz w:val="22"/>
                <w:szCs w:val="22"/>
              </w:rPr>
              <w:t>%</w:t>
            </w:r>
          </w:p>
        </w:tc>
      </w:tr>
      <w:tr w:rsidR="00246143" w:rsidTr="6907A5D2" w14:paraId="28AA24BC" w14:textId="77777777">
        <w:trPr>
          <w:trHeight w:val="300"/>
        </w:trPr>
        <w:tc>
          <w:tcPr>
            <w:tcW w:w="5240" w:type="dxa"/>
            <w:tcBorders>
              <w:left w:val="single" w:color="000000" w:themeColor="text1" w:sz="12" w:space="0"/>
              <w:bottom w:val="single" w:color="auto" w:sz="4" w:space="0"/>
            </w:tcBorders>
            <w:tcMar/>
          </w:tcPr>
          <w:p w:rsidR="00246143" w:rsidP="00E96C89" w:rsidRDefault="00246143" w14:paraId="137405E8" w14:textId="0FD8BB3B">
            <w:pPr>
              <w:jc w:val="center"/>
              <w:rPr>
                <w:b/>
                <w:bCs/>
                <w:color w:val="FF0000"/>
                <w:sz w:val="22"/>
                <w:szCs w:val="22"/>
              </w:rPr>
            </w:pPr>
            <w:r w:rsidRPr="0589B8B5">
              <w:rPr>
                <w:b/>
                <w:bCs/>
                <w:sz w:val="22"/>
                <w:szCs w:val="22"/>
              </w:rPr>
              <w:t xml:space="preserve">INSAT Expected Contribution (Partner) </w:t>
            </w:r>
            <w:r w:rsidRPr="0589B8B5">
              <w:rPr>
                <w:b/>
                <w:bCs/>
                <w:color w:val="FF0000"/>
                <w:sz w:val="22"/>
                <w:szCs w:val="22"/>
              </w:rPr>
              <w:t>(add new rows as needed)</w:t>
            </w:r>
          </w:p>
        </w:tc>
        <w:tc>
          <w:tcPr>
            <w:tcW w:w="1916" w:type="dxa"/>
            <w:tcMar/>
          </w:tcPr>
          <w:p w:rsidRPr="005A48B5" w:rsidR="00246143" w:rsidP="00AA517A" w:rsidRDefault="00400E8F" w14:paraId="5C29FF69" w14:textId="641BD9B9">
            <w:pPr>
              <w:jc w:val="center"/>
              <w:rPr>
                <w:b/>
                <w:bCs/>
                <w:sz w:val="22"/>
                <w:szCs w:val="22"/>
              </w:rPr>
            </w:pPr>
            <w:r>
              <w:rPr>
                <w:b/>
                <w:bCs/>
                <w:sz w:val="22"/>
                <w:szCs w:val="22"/>
              </w:rPr>
              <w:t>$</w:t>
            </w:r>
          </w:p>
        </w:tc>
        <w:tc>
          <w:tcPr>
            <w:tcW w:w="1914" w:type="dxa"/>
            <w:tcMar/>
          </w:tcPr>
          <w:p w:rsidRPr="005A48B5" w:rsidR="00246143" w:rsidP="00AA517A" w:rsidRDefault="00400E8F" w14:paraId="064A0C9D" w14:textId="7889B185">
            <w:pPr>
              <w:jc w:val="center"/>
              <w:rPr>
                <w:b/>
                <w:bCs/>
                <w:sz w:val="22"/>
                <w:szCs w:val="22"/>
              </w:rPr>
            </w:pPr>
            <w:r>
              <w:rPr>
                <w:b/>
                <w:bCs/>
                <w:sz w:val="22"/>
                <w:szCs w:val="22"/>
              </w:rPr>
              <w:t>%</w:t>
            </w:r>
          </w:p>
        </w:tc>
      </w:tr>
      <w:tr w:rsidRPr="009A1790" w:rsidR="00246143" w:rsidTr="6907A5D2" w14:paraId="186409EF" w14:textId="77777777">
        <w:trPr>
          <w:trHeight w:val="300"/>
        </w:trPr>
        <w:tc>
          <w:tcPr>
            <w:tcW w:w="5240" w:type="dxa"/>
            <w:tcBorders>
              <w:left w:val="single" w:color="auto" w:sz="4" w:space="0"/>
            </w:tcBorders>
            <w:shd w:val="clear" w:color="auto" w:fill="auto"/>
            <w:tcMar/>
          </w:tcPr>
          <w:p w:rsidRPr="00E96C89" w:rsidR="00246143" w:rsidP="005A48B5" w:rsidRDefault="00246143" w14:paraId="03F88957" w14:textId="2C048015">
            <w:pPr>
              <w:jc w:val="center"/>
              <w:rPr>
                <w:b/>
                <w:bCs/>
                <w:sz w:val="22"/>
                <w:szCs w:val="22"/>
              </w:rPr>
            </w:pPr>
            <w:r w:rsidRPr="00E96C89">
              <w:rPr>
                <w:b/>
                <w:bCs/>
                <w:sz w:val="22"/>
                <w:szCs w:val="22"/>
              </w:rPr>
              <w:t>Total Expected INSAT Contribution</w:t>
            </w:r>
            <w:r w:rsidR="00400E8F">
              <w:rPr>
                <w:b/>
                <w:bCs/>
                <w:sz w:val="22"/>
                <w:szCs w:val="22"/>
              </w:rPr>
              <w:t>*</w:t>
            </w:r>
          </w:p>
        </w:tc>
        <w:tc>
          <w:tcPr>
            <w:tcW w:w="1916" w:type="dxa"/>
            <w:tcMar/>
          </w:tcPr>
          <w:p w:rsidRPr="005A48B5" w:rsidR="00246143" w:rsidP="005A48B5" w:rsidRDefault="00400E8F" w14:paraId="4E3D81ED" w14:textId="1B7C7649">
            <w:pPr>
              <w:jc w:val="center"/>
              <w:rPr>
                <w:b/>
                <w:bCs/>
                <w:sz w:val="22"/>
                <w:szCs w:val="22"/>
              </w:rPr>
            </w:pPr>
            <w:r>
              <w:rPr>
                <w:b/>
                <w:bCs/>
                <w:sz w:val="22"/>
                <w:szCs w:val="22"/>
              </w:rPr>
              <w:t>$</w:t>
            </w:r>
          </w:p>
        </w:tc>
        <w:tc>
          <w:tcPr>
            <w:tcW w:w="1914" w:type="dxa"/>
            <w:tcMar/>
          </w:tcPr>
          <w:p w:rsidRPr="005A48B5" w:rsidR="00246143" w:rsidP="005A48B5" w:rsidRDefault="00400E8F" w14:paraId="70B98659" w14:textId="10D28D76">
            <w:pPr>
              <w:jc w:val="center"/>
              <w:rPr>
                <w:b/>
                <w:bCs/>
                <w:sz w:val="22"/>
                <w:szCs w:val="22"/>
              </w:rPr>
            </w:pPr>
            <w:r>
              <w:rPr>
                <w:b/>
                <w:bCs/>
                <w:sz w:val="22"/>
                <w:szCs w:val="22"/>
              </w:rPr>
              <w:t>%</w:t>
            </w:r>
          </w:p>
        </w:tc>
      </w:tr>
      <w:tr w:rsidRPr="009A1790" w:rsidR="000541EA" w:rsidTr="6907A5D2" w14:paraId="17BAF324" w14:textId="77777777">
        <w:trPr>
          <w:gridAfter w:val="1"/>
          <w:wAfter w:w="1914" w:type="dxa"/>
          <w:trHeight w:val="300"/>
        </w:trPr>
        <w:tc>
          <w:tcPr>
            <w:tcW w:w="5240" w:type="dxa"/>
            <w:tcBorders>
              <w:left w:val="single" w:color="auto" w:sz="4" w:space="0"/>
            </w:tcBorders>
            <w:shd w:val="clear" w:color="auto" w:fill="auto"/>
            <w:tcMar/>
          </w:tcPr>
          <w:p w:rsidRPr="009A1790" w:rsidR="000541EA" w:rsidP="6907A5D2" w:rsidRDefault="000541EA" w14:paraId="084DCFD9" w14:textId="10430209">
            <w:pPr>
              <w:jc w:val="center"/>
              <w:rPr>
                <w:color w:val="FF0000"/>
                <w:sz w:val="22"/>
                <w:szCs w:val="22"/>
              </w:rPr>
            </w:pPr>
            <w:r w:rsidRPr="6907A5D2" w:rsidR="000541EA">
              <w:rPr>
                <w:sz w:val="22"/>
                <w:szCs w:val="22"/>
              </w:rPr>
              <w:t>Other funding sources (explain below)</w:t>
            </w:r>
          </w:p>
        </w:tc>
        <w:tc>
          <w:tcPr>
            <w:tcW w:w="1916" w:type="dxa"/>
            <w:tcMar/>
          </w:tcPr>
          <w:p w:rsidRPr="005A48B5" w:rsidR="000541EA" w:rsidP="005A48B5" w:rsidRDefault="000541EA" w14:paraId="2C2B647E" w14:textId="2E5A9F96">
            <w:pPr>
              <w:jc w:val="center"/>
              <w:rPr>
                <w:b w:val="1"/>
                <w:bCs w:val="1"/>
                <w:sz w:val="22"/>
                <w:szCs w:val="22"/>
              </w:rPr>
            </w:pPr>
          </w:p>
        </w:tc>
      </w:tr>
      <w:tr w:rsidR="6907A5D2" w:rsidTr="6907A5D2" w14:paraId="4905071E">
        <w:trPr>
          <w:gridAfter w:val="1"/>
          <w:trHeight w:val="300"/>
        </w:trPr>
        <w:tc>
          <w:tcPr>
            <w:tcW w:w="5240" w:type="dxa"/>
            <w:tcBorders>
              <w:left w:val="single" w:color="auto" w:sz="4" w:space="0"/>
            </w:tcBorders>
            <w:shd w:val="clear" w:color="auto" w:fill="auto"/>
            <w:tcMar/>
          </w:tcPr>
          <w:p w:rsidR="7DE5E365" w:rsidP="6907A5D2" w:rsidRDefault="7DE5E365" w14:paraId="2610DB02" w14:textId="091C3B2B">
            <w:pPr>
              <w:jc w:val="center"/>
              <w:rPr>
                <w:sz w:val="22"/>
                <w:szCs w:val="22"/>
              </w:rPr>
            </w:pPr>
            <w:r w:rsidRPr="6907A5D2" w:rsidR="7DE5E365">
              <w:rPr>
                <w:color w:val="FF0000"/>
                <w:sz w:val="22"/>
                <w:szCs w:val="22"/>
              </w:rPr>
              <w:t>Source (add one line for each funding source)</w:t>
            </w:r>
          </w:p>
        </w:tc>
        <w:tc>
          <w:tcPr>
            <w:tcW w:w="1916" w:type="dxa"/>
            <w:tcMar/>
          </w:tcPr>
          <w:p w:rsidR="7DE5E365" w:rsidP="6907A5D2" w:rsidRDefault="7DE5E365" w14:paraId="19E8907B" w14:textId="4A1D7ECB">
            <w:pPr>
              <w:jc w:val="center"/>
              <w:rPr>
                <w:b w:val="1"/>
                <w:bCs w:val="1"/>
                <w:sz w:val="22"/>
                <w:szCs w:val="22"/>
              </w:rPr>
            </w:pPr>
            <w:r w:rsidRPr="6907A5D2" w:rsidR="7DE5E365">
              <w:rPr>
                <w:b w:val="1"/>
                <w:bCs w:val="1"/>
                <w:sz w:val="22"/>
                <w:szCs w:val="22"/>
              </w:rPr>
              <w:t>$</w:t>
            </w:r>
          </w:p>
        </w:tc>
      </w:tr>
      <w:tr w:rsidRPr="009A1790" w:rsidR="000541EA" w:rsidTr="6907A5D2" w14:paraId="66B76886" w14:textId="77777777">
        <w:trPr>
          <w:gridAfter w:val="1"/>
          <w:wAfter w:w="1914" w:type="dxa"/>
          <w:trHeight w:val="300"/>
        </w:trPr>
        <w:tc>
          <w:tcPr>
            <w:tcW w:w="5240" w:type="dxa"/>
            <w:tcBorders>
              <w:left w:val="single" w:color="auto" w:sz="4" w:space="0"/>
            </w:tcBorders>
            <w:shd w:val="clear" w:color="auto" w:fill="auto"/>
            <w:tcMar/>
          </w:tcPr>
          <w:p w:rsidRPr="009A1790" w:rsidR="000541EA" w:rsidP="005A48B5" w:rsidRDefault="000541EA" w14:paraId="18D889B2" w14:textId="77777777">
            <w:pPr>
              <w:jc w:val="center"/>
              <w:rPr>
                <w:sz w:val="22"/>
                <w:szCs w:val="22"/>
              </w:rPr>
            </w:pPr>
            <w:r w:rsidRPr="009A1790">
              <w:rPr>
                <w:sz w:val="22"/>
                <w:szCs w:val="22"/>
              </w:rPr>
              <w:t>Project Total</w:t>
            </w:r>
          </w:p>
        </w:tc>
        <w:tc>
          <w:tcPr>
            <w:tcW w:w="1916" w:type="dxa"/>
            <w:tcMar/>
          </w:tcPr>
          <w:p w:rsidRPr="005A48B5" w:rsidR="000541EA" w:rsidP="005A48B5" w:rsidRDefault="000541EA" w14:paraId="462724B1" w14:textId="77777777">
            <w:pPr>
              <w:jc w:val="center"/>
              <w:rPr>
                <w:b/>
                <w:bCs/>
                <w:sz w:val="22"/>
                <w:szCs w:val="22"/>
              </w:rPr>
            </w:pPr>
            <w:r w:rsidRPr="005A48B5">
              <w:rPr>
                <w:b/>
                <w:bCs/>
                <w:sz w:val="22"/>
                <w:szCs w:val="22"/>
              </w:rPr>
              <w:t>$</w:t>
            </w:r>
          </w:p>
        </w:tc>
      </w:tr>
    </w:tbl>
    <w:p w:rsidR="26FB4E1B" w:rsidP="26FB4E1B" w:rsidRDefault="26FB4E1B" w14:paraId="355C4CD0" w14:textId="2EEFC591">
      <w:pPr>
        <w:jc w:val="both"/>
        <w:rPr>
          <w:sz w:val="22"/>
          <w:szCs w:val="22"/>
        </w:rPr>
      </w:pPr>
    </w:p>
    <w:p w:rsidR="000541EA" w:rsidP="000541EA" w:rsidRDefault="000541EA" w14:paraId="2531CECC" w14:textId="544CC7C0">
      <w:pPr>
        <w:jc w:val="both"/>
        <w:rPr>
          <w:sz w:val="22"/>
          <w:szCs w:val="22"/>
        </w:rPr>
      </w:pPr>
      <w:r w:rsidRPr="0589B8B5">
        <w:rPr>
          <w:sz w:val="22"/>
          <w:szCs w:val="22"/>
        </w:rPr>
        <w:t xml:space="preserve">*Maximum </w:t>
      </w:r>
      <w:r w:rsidRPr="0589B8B5" w:rsidR="36D16767">
        <w:rPr>
          <w:sz w:val="22"/>
          <w:szCs w:val="22"/>
        </w:rPr>
        <w:t xml:space="preserve">INSAT contribution </w:t>
      </w:r>
      <w:r w:rsidRPr="0589B8B5">
        <w:rPr>
          <w:sz w:val="22"/>
          <w:szCs w:val="22"/>
        </w:rPr>
        <w:t>is 36% of total eligible expenditures</w:t>
      </w:r>
      <w:r w:rsidRPr="0589B8B5" w:rsidR="60CFE20D">
        <w:rPr>
          <w:sz w:val="22"/>
          <w:szCs w:val="22"/>
        </w:rPr>
        <w:t xml:space="preserve"> for the project overall</w:t>
      </w:r>
      <w:r w:rsidRPr="0589B8B5">
        <w:rPr>
          <w:sz w:val="22"/>
          <w:szCs w:val="22"/>
        </w:rPr>
        <w:t>.</w:t>
      </w:r>
    </w:p>
    <w:p w:rsidR="000541EA" w:rsidP="000541EA" w:rsidRDefault="000541EA" w14:paraId="02D73417" w14:textId="77777777">
      <w:pPr>
        <w:jc w:val="both"/>
        <w:rPr>
          <w:sz w:val="22"/>
          <w:szCs w:val="22"/>
        </w:rPr>
      </w:pPr>
    </w:p>
    <w:tbl>
      <w:tblPr>
        <w:tblStyle w:val="TableGrid"/>
        <w:tblW w:w="9045" w:type="dxa"/>
        <w:tblLook w:val="04A0" w:firstRow="1" w:lastRow="0" w:firstColumn="1" w:lastColumn="0" w:noHBand="0" w:noVBand="1"/>
      </w:tblPr>
      <w:tblGrid>
        <w:gridCol w:w="9045"/>
      </w:tblGrid>
      <w:tr w:rsidR="000541EA" w:rsidTr="172081E5" w14:paraId="6D0A7ED6" w14:textId="77777777">
        <w:trPr>
          <w:trHeight w:val="300"/>
        </w:trPr>
        <w:tc>
          <w:tcPr>
            <w:tcW w:w="9045" w:type="dxa"/>
            <w:tcMar/>
          </w:tcPr>
          <w:p w:rsidR="000541EA" w:rsidP="00AD7C23" w:rsidRDefault="000541EA" w14:paraId="14F610E1" w14:textId="3B58437E">
            <w:pPr>
              <w:jc w:val="both"/>
              <w:rPr>
                <w:b w:val="0"/>
                <w:bCs w:val="0"/>
                <w:sz w:val="22"/>
                <w:szCs w:val="22"/>
              </w:rPr>
            </w:pPr>
            <w:r w:rsidRPr="172081E5" w:rsidR="426683C8">
              <w:rPr>
                <w:b w:val="0"/>
                <w:bCs w:val="0"/>
                <w:sz w:val="22"/>
                <w:szCs w:val="22"/>
              </w:rPr>
              <w:t>Details on o</w:t>
            </w:r>
            <w:r w:rsidRPr="172081E5" w:rsidR="000541EA">
              <w:rPr>
                <w:b w:val="0"/>
                <w:bCs w:val="0"/>
                <w:sz w:val="22"/>
                <w:szCs w:val="22"/>
              </w:rPr>
              <w:t>ther funding sources (if any)</w:t>
            </w:r>
            <w:r w:rsidRPr="172081E5" w:rsidR="4DDDE8EE">
              <w:rPr>
                <w:b w:val="0"/>
                <w:bCs w:val="0"/>
                <w:sz w:val="22"/>
                <w:szCs w:val="22"/>
              </w:rPr>
              <w:t xml:space="preserve"> </w:t>
            </w:r>
            <w:r w:rsidRPr="172081E5" w:rsidR="4DDDE8EE">
              <w:rPr>
                <w:color w:val="FF0000"/>
                <w:sz w:val="22"/>
                <w:szCs w:val="22"/>
              </w:rPr>
              <w:t>(one line for each funding source)</w:t>
            </w:r>
            <w:r w:rsidRPr="172081E5" w:rsidR="63C2D66B">
              <w:rPr>
                <w:b w:val="0"/>
                <w:bCs w:val="0"/>
                <w:sz w:val="22"/>
                <w:szCs w:val="22"/>
              </w:rPr>
              <w:t xml:space="preserve"> </w:t>
            </w:r>
          </w:p>
        </w:tc>
      </w:tr>
    </w:tbl>
    <w:p w:rsidR="000541EA" w:rsidP="000541EA" w:rsidRDefault="000541EA" w14:paraId="46B0C01E" w14:textId="77777777">
      <w:pPr>
        <w:jc w:val="both"/>
        <w:rPr>
          <w:sz w:val="22"/>
          <w:szCs w:val="22"/>
        </w:rPr>
      </w:pPr>
    </w:p>
    <w:p w:rsidRPr="009A1790" w:rsidR="000541EA" w:rsidP="000541EA" w:rsidRDefault="000541EA" w14:paraId="05C719CA" w14:textId="77777777">
      <w:pPr>
        <w:tabs>
          <w:tab w:val="left" w:pos="1440"/>
          <w:tab w:val="center" w:pos="4680"/>
        </w:tabs>
        <w:rPr>
          <w:sz w:val="22"/>
          <w:szCs w:val="22"/>
        </w:rPr>
      </w:pPr>
      <w:r>
        <w:rPr>
          <w:sz w:val="22"/>
          <w:szCs w:val="22"/>
        </w:rPr>
        <w:tab/>
      </w:r>
      <w:r>
        <w:rPr>
          <w:sz w:val="22"/>
          <w:szCs w:val="22"/>
        </w:rPr>
        <w:tab/>
      </w:r>
      <w:r w:rsidRPr="009A1790">
        <w:rPr>
          <w:sz w:val="22"/>
          <w:szCs w:val="22"/>
        </w:rPr>
        <w:t>-----</w:t>
      </w:r>
    </w:p>
    <w:p w:rsidRPr="009A1790" w:rsidR="000541EA" w:rsidP="000541EA" w:rsidRDefault="000541EA" w14:paraId="42351A86" w14:textId="00D03251">
      <w:pPr>
        <w:pStyle w:val="Style1"/>
        <w:numPr>
          <w:ilvl w:val="0"/>
          <w:numId w:val="12"/>
        </w:numPr>
        <w:spacing w:after="120"/>
        <w:ind w:left="357" w:hanging="357"/>
        <w:rPr>
          <w:szCs w:val="22"/>
        </w:rPr>
      </w:pPr>
      <w:r w:rsidRPr="009A1790">
        <w:rPr>
          <w:szCs w:val="22"/>
        </w:rPr>
        <w:t>Applicants</w:t>
      </w:r>
    </w:p>
    <w:p w:rsidRPr="00FD074A" w:rsidR="000541EA" w:rsidP="000541EA" w:rsidRDefault="000541EA" w14:paraId="0A474CBE" w14:textId="77777777">
      <w:pPr>
        <w:rPr>
          <w:color w:val="FF0000"/>
          <w:sz w:val="22"/>
          <w:szCs w:val="22"/>
        </w:rPr>
      </w:pPr>
      <w:r w:rsidRPr="00FD074A">
        <w:rPr>
          <w:color w:val="FF0000"/>
          <w:sz w:val="22"/>
          <w:szCs w:val="22"/>
        </w:rPr>
        <w:t xml:space="preserve">The intent of Section 2 is to provide information for evaluators and the INSAT team to </w:t>
      </w:r>
      <w:r w:rsidRPr="00FD074A">
        <w:rPr>
          <w:color w:val="FF0000"/>
          <w:sz w:val="22"/>
          <w:szCs w:val="22"/>
          <w:u w:val="single"/>
        </w:rPr>
        <w:t>assess</w:t>
      </w:r>
      <w:r w:rsidRPr="00FD074A">
        <w:rPr>
          <w:color w:val="FF0000"/>
          <w:sz w:val="22"/>
          <w:szCs w:val="22"/>
        </w:rPr>
        <w:t xml:space="preserve"> the ability of the applicants to deliver the project.  The evaluator must </w:t>
      </w:r>
      <w:r w:rsidRPr="00FD074A">
        <w:rPr>
          <w:color w:val="FF0000"/>
          <w:sz w:val="22"/>
          <w:szCs w:val="22"/>
          <w:u w:val="single"/>
        </w:rPr>
        <w:t>understand</w:t>
      </w:r>
      <w:r w:rsidRPr="00FD074A">
        <w:rPr>
          <w:color w:val="FF0000"/>
          <w:sz w:val="22"/>
          <w:szCs w:val="22"/>
        </w:rPr>
        <w:t xml:space="preserve"> each applicant contribution to the project and </w:t>
      </w:r>
      <w:r w:rsidRPr="00FD074A">
        <w:rPr>
          <w:color w:val="FF0000"/>
          <w:sz w:val="22"/>
          <w:szCs w:val="22"/>
          <w:u w:val="single"/>
        </w:rPr>
        <w:t>assess</w:t>
      </w:r>
      <w:r w:rsidRPr="00FD074A">
        <w:rPr>
          <w:color w:val="FF0000"/>
          <w:sz w:val="22"/>
          <w:szCs w:val="22"/>
        </w:rPr>
        <w:t xml:space="preserve"> if the personnel involved have the relevant expertise and experience to carry out the work. </w:t>
      </w:r>
    </w:p>
    <w:p w:rsidRPr="009A1790" w:rsidR="000541EA" w:rsidP="000541EA" w:rsidRDefault="000541EA" w14:paraId="6C57C221" w14:textId="77777777">
      <w:pPr>
        <w:rPr>
          <w:sz w:val="22"/>
          <w:szCs w:val="22"/>
        </w:rPr>
      </w:pPr>
    </w:p>
    <w:p w:rsidRPr="00FD074A" w:rsidR="000541EA" w:rsidP="08E8D4DF" w:rsidRDefault="000541EA" w14:paraId="7DBF5329" w14:textId="3A0BFAEF">
      <w:pPr>
        <w:pStyle w:val="Style2"/>
      </w:pPr>
      <w:r w:rsidRPr="009A1790">
        <w:t>Applicant information</w:t>
      </w:r>
      <w:r w:rsidR="004E584D">
        <w:t xml:space="preserve"> (l</w:t>
      </w:r>
      <w:r>
        <w:t>ist Lead Applicant first</w:t>
      </w:r>
      <w:r w:rsidR="004E584D">
        <w:t>, d</w:t>
      </w:r>
      <w:r>
        <w:t xml:space="preserve">uplicate </w:t>
      </w:r>
      <w:r w:rsidR="004E584D">
        <w:t>table</w:t>
      </w:r>
      <w:r>
        <w:t xml:space="preserve"> as required</w:t>
      </w:r>
      <w:r w:rsidR="004E584D">
        <w:t>)</w:t>
      </w:r>
    </w:p>
    <w:p w:rsidRPr="0081026E" w:rsidR="000541EA" w:rsidP="000541EA" w:rsidRDefault="000541EA" w14:paraId="2FE650BE" w14:textId="77777777">
      <w:pPr>
        <w:pStyle w:val="Style2"/>
        <w:numPr>
          <w:ilvl w:val="0"/>
          <w:numId w:val="0"/>
        </w:numPr>
        <w:tabs>
          <w:tab w:val="left" w:pos="2835"/>
        </w:tabs>
        <w:ind w:left="792"/>
        <w:jc w:val="both"/>
      </w:pPr>
    </w:p>
    <w:tbl>
      <w:tblPr>
        <w:tblStyle w:val="TableGrid"/>
        <w:tblW w:w="0" w:type="auto"/>
        <w:tblLook w:val="04A0" w:firstRow="1" w:lastRow="0" w:firstColumn="1" w:lastColumn="0" w:noHBand="0" w:noVBand="1"/>
      </w:tblPr>
      <w:tblGrid>
        <w:gridCol w:w="4675"/>
        <w:gridCol w:w="4675"/>
      </w:tblGrid>
      <w:tr w:rsidRPr="009A1790" w:rsidR="000541EA" w:rsidTr="172081E5" w14:paraId="507D168D" w14:textId="77777777">
        <w:tc>
          <w:tcPr>
            <w:tcW w:w="4675" w:type="dxa"/>
            <w:tcMar/>
          </w:tcPr>
          <w:p w:rsidRPr="009A1790" w:rsidR="000541EA" w:rsidP="00AD7C23" w:rsidRDefault="000541EA" w14:paraId="31B464D0" w14:textId="77777777">
            <w:pPr>
              <w:jc w:val="both"/>
              <w:rPr>
                <w:sz w:val="22"/>
                <w:szCs w:val="22"/>
              </w:rPr>
            </w:pPr>
            <w:r w:rsidRPr="009A1790">
              <w:rPr>
                <w:sz w:val="22"/>
                <w:szCs w:val="22"/>
              </w:rPr>
              <w:t xml:space="preserve">Legal name of </w:t>
            </w:r>
            <w:r>
              <w:rPr>
                <w:sz w:val="22"/>
                <w:szCs w:val="22"/>
              </w:rPr>
              <w:t>applicant organization</w:t>
            </w:r>
          </w:p>
        </w:tc>
        <w:tc>
          <w:tcPr>
            <w:tcW w:w="4675" w:type="dxa"/>
            <w:tcMar/>
          </w:tcPr>
          <w:p w:rsidRPr="009A1790" w:rsidR="000541EA" w:rsidP="00AD7C23" w:rsidRDefault="000541EA" w14:paraId="708C4698" w14:textId="77777777">
            <w:pPr>
              <w:jc w:val="both"/>
              <w:rPr>
                <w:sz w:val="22"/>
                <w:szCs w:val="22"/>
              </w:rPr>
            </w:pPr>
          </w:p>
        </w:tc>
      </w:tr>
      <w:tr w:rsidRPr="009A1790" w:rsidR="000541EA" w:rsidTr="172081E5" w14:paraId="71D4FD0F" w14:textId="77777777">
        <w:tc>
          <w:tcPr>
            <w:tcW w:w="4675" w:type="dxa"/>
            <w:tcMar/>
          </w:tcPr>
          <w:p w:rsidRPr="009A1790" w:rsidR="000541EA" w:rsidP="00AD7C23" w:rsidRDefault="000541EA" w14:paraId="69D6F743" w14:textId="77777777">
            <w:pPr>
              <w:jc w:val="both"/>
              <w:rPr>
                <w:sz w:val="22"/>
                <w:szCs w:val="22"/>
              </w:rPr>
            </w:pPr>
            <w:r w:rsidRPr="009A1790">
              <w:rPr>
                <w:sz w:val="22"/>
                <w:szCs w:val="22"/>
              </w:rPr>
              <w:t>Incorporation date</w:t>
            </w:r>
          </w:p>
        </w:tc>
        <w:tc>
          <w:tcPr>
            <w:tcW w:w="4675" w:type="dxa"/>
            <w:tcMar/>
          </w:tcPr>
          <w:p w:rsidRPr="009A1790" w:rsidR="000541EA" w:rsidP="00AD7C23" w:rsidRDefault="000541EA" w14:paraId="76D8AF96" w14:textId="77777777">
            <w:pPr>
              <w:jc w:val="both"/>
              <w:rPr>
                <w:sz w:val="22"/>
                <w:szCs w:val="22"/>
              </w:rPr>
            </w:pPr>
          </w:p>
        </w:tc>
      </w:tr>
      <w:tr w:rsidRPr="009A1790" w:rsidR="000541EA" w:rsidTr="172081E5" w14:paraId="35DB4CD3" w14:textId="77777777">
        <w:tc>
          <w:tcPr>
            <w:tcW w:w="4675" w:type="dxa"/>
            <w:tcMar/>
          </w:tcPr>
          <w:p w:rsidRPr="009A1790" w:rsidR="000541EA" w:rsidP="00AD7C23" w:rsidRDefault="000541EA" w14:paraId="12FD1420" w14:textId="079B265D">
            <w:pPr>
              <w:jc w:val="both"/>
              <w:rPr>
                <w:sz w:val="22"/>
                <w:szCs w:val="22"/>
              </w:rPr>
            </w:pPr>
            <w:r w:rsidRPr="172081E5" w:rsidR="35EA6ED2">
              <w:rPr>
                <w:sz w:val="22"/>
                <w:szCs w:val="22"/>
              </w:rPr>
              <w:t xml:space="preserve">Incorporation </w:t>
            </w:r>
            <w:r w:rsidRPr="172081E5" w:rsidR="000541EA">
              <w:rPr>
                <w:sz w:val="22"/>
                <w:szCs w:val="22"/>
              </w:rPr>
              <w:t>Number</w:t>
            </w:r>
          </w:p>
        </w:tc>
        <w:tc>
          <w:tcPr>
            <w:tcW w:w="4675" w:type="dxa"/>
            <w:tcMar/>
          </w:tcPr>
          <w:p w:rsidRPr="009A1790" w:rsidR="000541EA" w:rsidP="00AD7C23" w:rsidRDefault="000541EA" w14:paraId="11F9C3DA" w14:textId="77777777">
            <w:pPr>
              <w:jc w:val="both"/>
              <w:rPr>
                <w:sz w:val="22"/>
                <w:szCs w:val="22"/>
              </w:rPr>
            </w:pPr>
          </w:p>
        </w:tc>
      </w:tr>
      <w:tr w:rsidRPr="009A1790" w:rsidR="000541EA" w:rsidTr="172081E5" w14:paraId="6D44769D" w14:textId="77777777">
        <w:tc>
          <w:tcPr>
            <w:tcW w:w="4675" w:type="dxa"/>
            <w:tcMar/>
          </w:tcPr>
          <w:p w:rsidRPr="009A1790" w:rsidR="000541EA" w:rsidP="00AD7C23" w:rsidRDefault="000541EA" w14:paraId="391F1132" w14:textId="77777777">
            <w:pPr>
              <w:jc w:val="both"/>
              <w:rPr>
                <w:sz w:val="22"/>
                <w:szCs w:val="22"/>
              </w:rPr>
            </w:pPr>
            <w:r>
              <w:rPr>
                <w:sz w:val="22"/>
                <w:szCs w:val="22"/>
              </w:rPr>
              <w:t>Number of employees</w:t>
            </w:r>
          </w:p>
        </w:tc>
        <w:tc>
          <w:tcPr>
            <w:tcW w:w="4675" w:type="dxa"/>
            <w:tcMar/>
          </w:tcPr>
          <w:p w:rsidRPr="009A1790" w:rsidR="000541EA" w:rsidP="00AD7C23" w:rsidRDefault="000541EA" w14:paraId="77E37D22" w14:textId="77777777">
            <w:pPr>
              <w:jc w:val="both"/>
              <w:rPr>
                <w:sz w:val="22"/>
                <w:szCs w:val="22"/>
              </w:rPr>
            </w:pPr>
          </w:p>
        </w:tc>
      </w:tr>
      <w:tr w:rsidRPr="009A1790" w:rsidR="000541EA" w:rsidTr="172081E5" w14:paraId="7A883F9A" w14:textId="77777777">
        <w:tc>
          <w:tcPr>
            <w:tcW w:w="4675" w:type="dxa"/>
            <w:tcMar/>
          </w:tcPr>
          <w:p w:rsidRPr="009A1790" w:rsidR="000541EA" w:rsidP="00AD7C23" w:rsidRDefault="000541EA" w14:paraId="76874936" w14:textId="77777777">
            <w:pPr>
              <w:jc w:val="both"/>
              <w:rPr>
                <w:sz w:val="22"/>
                <w:szCs w:val="22"/>
              </w:rPr>
            </w:pPr>
            <w:r>
              <w:rPr>
                <w:sz w:val="22"/>
                <w:szCs w:val="22"/>
              </w:rPr>
              <w:t>Principal contact name and title</w:t>
            </w:r>
          </w:p>
        </w:tc>
        <w:tc>
          <w:tcPr>
            <w:tcW w:w="4675" w:type="dxa"/>
            <w:tcMar/>
          </w:tcPr>
          <w:p w:rsidRPr="009A1790" w:rsidR="000541EA" w:rsidP="00AD7C23" w:rsidRDefault="000541EA" w14:paraId="3F109746" w14:textId="77777777">
            <w:pPr>
              <w:jc w:val="both"/>
              <w:rPr>
                <w:sz w:val="22"/>
                <w:szCs w:val="22"/>
              </w:rPr>
            </w:pPr>
          </w:p>
        </w:tc>
      </w:tr>
      <w:tr w:rsidRPr="009A1790" w:rsidR="000541EA" w:rsidTr="172081E5" w14:paraId="180AE30B" w14:textId="77777777">
        <w:tc>
          <w:tcPr>
            <w:tcW w:w="4675" w:type="dxa"/>
            <w:tcMar/>
          </w:tcPr>
          <w:p w:rsidRPr="009A1790" w:rsidR="000541EA" w:rsidP="00AD7C23" w:rsidRDefault="000541EA" w14:paraId="57FCFBB8" w14:textId="77777777">
            <w:pPr>
              <w:jc w:val="both"/>
              <w:rPr>
                <w:sz w:val="22"/>
                <w:szCs w:val="22"/>
              </w:rPr>
            </w:pPr>
            <w:r>
              <w:rPr>
                <w:sz w:val="22"/>
                <w:szCs w:val="22"/>
              </w:rPr>
              <w:t>Mailing address</w:t>
            </w:r>
          </w:p>
        </w:tc>
        <w:tc>
          <w:tcPr>
            <w:tcW w:w="4675" w:type="dxa"/>
            <w:tcMar/>
          </w:tcPr>
          <w:p w:rsidRPr="009A1790" w:rsidR="000541EA" w:rsidP="00AD7C23" w:rsidRDefault="000541EA" w14:paraId="1F519697" w14:textId="77777777">
            <w:pPr>
              <w:jc w:val="both"/>
              <w:rPr>
                <w:sz w:val="22"/>
                <w:szCs w:val="22"/>
              </w:rPr>
            </w:pPr>
          </w:p>
        </w:tc>
      </w:tr>
      <w:tr w:rsidRPr="009A1790" w:rsidR="000541EA" w:rsidTr="172081E5" w14:paraId="7A3E9C79" w14:textId="77777777">
        <w:tc>
          <w:tcPr>
            <w:tcW w:w="4675" w:type="dxa"/>
            <w:tcMar/>
          </w:tcPr>
          <w:p w:rsidRPr="009A1790" w:rsidR="000541EA" w:rsidP="00AD7C23" w:rsidRDefault="000541EA" w14:paraId="74B4DBB5" w14:textId="77777777">
            <w:pPr>
              <w:jc w:val="both"/>
              <w:rPr>
                <w:sz w:val="22"/>
                <w:szCs w:val="22"/>
              </w:rPr>
            </w:pPr>
            <w:r w:rsidRPr="009A1790">
              <w:rPr>
                <w:sz w:val="22"/>
                <w:szCs w:val="22"/>
              </w:rPr>
              <w:t>Telephone number</w:t>
            </w:r>
          </w:p>
        </w:tc>
        <w:tc>
          <w:tcPr>
            <w:tcW w:w="4675" w:type="dxa"/>
            <w:tcMar/>
          </w:tcPr>
          <w:p w:rsidRPr="009A1790" w:rsidR="000541EA" w:rsidP="00AD7C23" w:rsidRDefault="000541EA" w14:paraId="595DB03B" w14:textId="77777777">
            <w:pPr>
              <w:jc w:val="both"/>
              <w:rPr>
                <w:sz w:val="22"/>
                <w:szCs w:val="22"/>
              </w:rPr>
            </w:pPr>
          </w:p>
        </w:tc>
      </w:tr>
      <w:tr w:rsidRPr="009A1790" w:rsidR="000541EA" w:rsidTr="172081E5" w14:paraId="0908C4BC" w14:textId="77777777">
        <w:tc>
          <w:tcPr>
            <w:tcW w:w="4675" w:type="dxa"/>
            <w:tcMar/>
          </w:tcPr>
          <w:p w:rsidRPr="009A1790" w:rsidR="000541EA" w:rsidP="00AD7C23" w:rsidRDefault="000541EA" w14:paraId="4F05D461" w14:textId="77777777">
            <w:pPr>
              <w:jc w:val="both"/>
              <w:rPr>
                <w:sz w:val="22"/>
                <w:szCs w:val="22"/>
              </w:rPr>
            </w:pPr>
            <w:r w:rsidRPr="009A1790">
              <w:rPr>
                <w:sz w:val="22"/>
                <w:szCs w:val="22"/>
              </w:rPr>
              <w:t>Email address</w:t>
            </w:r>
          </w:p>
        </w:tc>
        <w:tc>
          <w:tcPr>
            <w:tcW w:w="4675" w:type="dxa"/>
            <w:tcMar/>
          </w:tcPr>
          <w:p w:rsidRPr="009A1790" w:rsidR="000541EA" w:rsidP="00AD7C23" w:rsidRDefault="000541EA" w14:paraId="2DB161FC" w14:textId="77777777">
            <w:pPr>
              <w:jc w:val="both"/>
              <w:rPr>
                <w:sz w:val="22"/>
                <w:szCs w:val="22"/>
              </w:rPr>
            </w:pPr>
          </w:p>
        </w:tc>
      </w:tr>
      <w:tr w:rsidRPr="009A1790" w:rsidR="000541EA" w:rsidTr="172081E5" w14:paraId="5AB94CE2" w14:textId="77777777">
        <w:tc>
          <w:tcPr>
            <w:tcW w:w="4675" w:type="dxa"/>
            <w:tcMar/>
          </w:tcPr>
          <w:p w:rsidRPr="009A1790" w:rsidR="000541EA" w:rsidP="00AD7C23" w:rsidRDefault="000541EA" w14:paraId="30701F03" w14:textId="77777777">
            <w:pPr>
              <w:jc w:val="both"/>
              <w:rPr>
                <w:sz w:val="22"/>
                <w:szCs w:val="22"/>
              </w:rPr>
            </w:pPr>
            <w:r w:rsidRPr="009A1790">
              <w:rPr>
                <w:sz w:val="22"/>
                <w:szCs w:val="22"/>
              </w:rPr>
              <w:t>Preferred language of communication</w:t>
            </w:r>
          </w:p>
        </w:tc>
        <w:tc>
          <w:tcPr>
            <w:tcW w:w="4675" w:type="dxa"/>
            <w:tcMar/>
          </w:tcPr>
          <w:p w:rsidRPr="009A1790" w:rsidR="000541EA" w:rsidP="00AD7C23" w:rsidRDefault="003A5E03" w14:paraId="58629134" w14:textId="77777777">
            <w:pPr>
              <w:jc w:val="both"/>
              <w:rPr>
                <w:sz w:val="22"/>
                <w:szCs w:val="22"/>
              </w:rPr>
            </w:pPr>
            <w:sdt>
              <w:sdtPr>
                <w:rPr>
                  <w:sz w:val="22"/>
                  <w:szCs w:val="22"/>
                </w:rPr>
                <w:id w:val="1616635718"/>
                <w14:checkbox>
                  <w14:checked w14:val="0"/>
                  <w14:checkedState w14:val="2612" w14:font="MS Gothic"/>
                  <w14:uncheckedState w14:val="2610" w14:font="MS Gothic"/>
                </w14:checkbox>
              </w:sdtPr>
              <w:sdtEndPr/>
              <w:sdtContent>
                <w:r w:rsidRPr="009A1790" w:rsidR="000541EA">
                  <w:rPr>
                    <w:rFonts w:hint="eastAsia" w:ascii="MS Gothic" w:hAnsi="MS Gothic" w:eastAsia="MS Gothic"/>
                    <w:sz w:val="22"/>
                    <w:szCs w:val="22"/>
                  </w:rPr>
                  <w:t>☐</w:t>
                </w:r>
              </w:sdtContent>
            </w:sdt>
            <w:r w:rsidRPr="009A1790" w:rsidR="000541EA">
              <w:rPr>
                <w:sz w:val="22"/>
                <w:szCs w:val="22"/>
              </w:rPr>
              <w:t xml:space="preserve"> English  </w:t>
            </w:r>
          </w:p>
          <w:p w:rsidRPr="009A1790" w:rsidR="000541EA" w:rsidP="00AD7C23" w:rsidRDefault="003A5E03" w14:paraId="58694CEF" w14:textId="77777777">
            <w:pPr>
              <w:jc w:val="both"/>
              <w:rPr>
                <w:sz w:val="22"/>
                <w:szCs w:val="22"/>
              </w:rPr>
            </w:pPr>
            <w:sdt>
              <w:sdtPr>
                <w:rPr>
                  <w:sz w:val="22"/>
                  <w:szCs w:val="22"/>
                </w:rPr>
                <w:id w:val="-645125570"/>
                <w14:checkbox>
                  <w14:checked w14:val="0"/>
                  <w14:checkedState w14:val="2612" w14:font="MS Gothic"/>
                  <w14:uncheckedState w14:val="2610" w14:font="MS Gothic"/>
                </w14:checkbox>
              </w:sdtPr>
              <w:sdtEndPr/>
              <w:sdtContent>
                <w:r w:rsidRPr="009A1790" w:rsidR="000541EA">
                  <w:rPr>
                    <w:rFonts w:hint="eastAsia" w:ascii="MS Gothic" w:hAnsi="MS Gothic" w:eastAsia="MS Gothic"/>
                    <w:sz w:val="22"/>
                    <w:szCs w:val="22"/>
                  </w:rPr>
                  <w:t>☐</w:t>
                </w:r>
              </w:sdtContent>
            </w:sdt>
            <w:r w:rsidRPr="009A1790" w:rsidR="000541EA">
              <w:rPr>
                <w:sz w:val="22"/>
                <w:szCs w:val="22"/>
              </w:rPr>
              <w:t xml:space="preserve"> French  </w:t>
            </w:r>
          </w:p>
        </w:tc>
      </w:tr>
    </w:tbl>
    <w:p w:rsidRPr="009A1790" w:rsidR="000541EA" w:rsidP="000541EA" w:rsidRDefault="000541EA" w14:paraId="11C74EB3" w14:textId="77777777">
      <w:pPr>
        <w:jc w:val="both"/>
        <w:rPr>
          <w:sz w:val="22"/>
          <w:szCs w:val="22"/>
        </w:rPr>
      </w:pPr>
    </w:p>
    <w:p w:rsidR="000541EA" w:rsidP="08E8D4DF" w:rsidRDefault="000541EA" w14:paraId="2622DF47" w14:textId="77777777">
      <w:pPr>
        <w:pStyle w:val="Style2"/>
      </w:pPr>
      <w:r w:rsidRPr="009A1790">
        <w:t>Contribution to project</w:t>
      </w:r>
    </w:p>
    <w:p w:rsidRPr="009A1790" w:rsidR="000541EA" w:rsidP="000541EA" w:rsidRDefault="000541EA" w14:paraId="22DC6DC1" w14:textId="77777777">
      <w:pPr>
        <w:pStyle w:val="Style2"/>
        <w:numPr>
          <w:ilvl w:val="0"/>
          <w:numId w:val="0"/>
        </w:numPr>
        <w:ind w:left="792"/>
        <w:jc w:val="both"/>
      </w:pPr>
    </w:p>
    <w:p w:rsidR="000541EA" w:rsidP="000541EA" w:rsidRDefault="000541EA" w14:paraId="7D6B391C" w14:textId="77777777">
      <w:pPr>
        <w:jc w:val="both"/>
        <w:rPr>
          <w:sz w:val="22"/>
          <w:szCs w:val="22"/>
        </w:rPr>
      </w:pPr>
      <w:r w:rsidRPr="009A1790">
        <w:rPr>
          <w:sz w:val="22"/>
          <w:szCs w:val="22"/>
        </w:rPr>
        <w:t>Describe the role (technical and/or management) played by each applicant and what it will specifically contribute to the project.</w:t>
      </w:r>
    </w:p>
    <w:p w:rsidRPr="009A1790" w:rsidR="000541EA" w:rsidP="000541EA" w:rsidRDefault="000541EA" w14:paraId="157AE9A0" w14:textId="77777777">
      <w:pPr>
        <w:jc w:val="both"/>
        <w:rPr>
          <w:sz w:val="22"/>
          <w:szCs w:val="22"/>
        </w:rPr>
      </w:pPr>
    </w:p>
    <w:tbl>
      <w:tblPr>
        <w:tblStyle w:val="TableGrid"/>
        <w:tblpPr w:leftFromText="180" w:rightFromText="180" w:vertAnchor="text" w:horzAnchor="margin" w:tblpY="30"/>
        <w:tblW w:w="0" w:type="auto"/>
        <w:tblLook w:val="04A0" w:firstRow="1" w:lastRow="0" w:firstColumn="1" w:lastColumn="0" w:noHBand="0" w:noVBand="1"/>
      </w:tblPr>
      <w:tblGrid>
        <w:gridCol w:w="9350"/>
      </w:tblGrid>
      <w:tr w:rsidRPr="009A1790" w:rsidR="000541EA" w:rsidTr="00AD7C23" w14:paraId="02E86159" w14:textId="77777777">
        <w:tc>
          <w:tcPr>
            <w:tcW w:w="9350" w:type="dxa"/>
          </w:tcPr>
          <w:p w:rsidRPr="009A1790" w:rsidR="000541EA" w:rsidP="00AD7C23" w:rsidRDefault="000541EA" w14:paraId="27615BBE" w14:textId="77777777">
            <w:pPr>
              <w:jc w:val="both"/>
              <w:rPr>
                <w:sz w:val="22"/>
                <w:szCs w:val="22"/>
              </w:rPr>
            </w:pPr>
            <w:r w:rsidRPr="009A1790">
              <w:rPr>
                <w:sz w:val="22"/>
                <w:szCs w:val="22"/>
              </w:rPr>
              <w:t xml:space="preserve">Applicant 1: </w:t>
            </w:r>
          </w:p>
          <w:p w:rsidRPr="009A1790" w:rsidR="000541EA" w:rsidP="00AD7C23" w:rsidRDefault="000541EA" w14:paraId="5D095FD7" w14:textId="77777777">
            <w:pPr>
              <w:jc w:val="both"/>
              <w:rPr>
                <w:sz w:val="22"/>
                <w:szCs w:val="22"/>
              </w:rPr>
            </w:pPr>
            <w:r w:rsidRPr="009A1790">
              <w:rPr>
                <w:sz w:val="22"/>
                <w:szCs w:val="22"/>
              </w:rPr>
              <w:t>Applicant 2:</w:t>
            </w:r>
          </w:p>
          <w:p w:rsidRPr="009A1790" w:rsidR="000541EA" w:rsidP="00AD7C23" w:rsidRDefault="000541EA" w14:paraId="4BAE9073" w14:textId="77777777">
            <w:pPr>
              <w:jc w:val="both"/>
              <w:rPr>
                <w:sz w:val="22"/>
                <w:szCs w:val="22"/>
              </w:rPr>
            </w:pPr>
            <w:r w:rsidRPr="009A1790">
              <w:rPr>
                <w:sz w:val="22"/>
                <w:szCs w:val="22"/>
              </w:rPr>
              <w:t>…</w:t>
            </w:r>
          </w:p>
        </w:tc>
      </w:tr>
    </w:tbl>
    <w:p w:rsidRPr="009A1790" w:rsidR="000541EA" w:rsidP="000541EA" w:rsidRDefault="000541EA" w14:paraId="27EB5772" w14:textId="77777777">
      <w:pPr>
        <w:jc w:val="both"/>
        <w:rPr>
          <w:sz w:val="22"/>
          <w:szCs w:val="22"/>
        </w:rPr>
      </w:pPr>
    </w:p>
    <w:p w:rsidR="000541EA" w:rsidP="08E8D4DF" w:rsidRDefault="000541EA" w14:paraId="0A86682B" w14:textId="77777777">
      <w:pPr>
        <w:pStyle w:val="Style2"/>
      </w:pPr>
      <w:r w:rsidRPr="009A1790">
        <w:t>Key profiles</w:t>
      </w:r>
    </w:p>
    <w:p w:rsidRPr="009A1790" w:rsidR="000541EA" w:rsidP="000541EA" w:rsidRDefault="000541EA" w14:paraId="6156E321" w14:textId="77777777">
      <w:pPr>
        <w:pStyle w:val="Style2"/>
        <w:numPr>
          <w:ilvl w:val="0"/>
          <w:numId w:val="0"/>
        </w:numPr>
        <w:ind w:left="792"/>
        <w:jc w:val="both"/>
      </w:pPr>
    </w:p>
    <w:p w:rsidR="000541EA" w:rsidP="000541EA" w:rsidRDefault="000541EA" w14:paraId="5D545AF4" w14:textId="77777777">
      <w:pPr>
        <w:jc w:val="both"/>
        <w:rPr>
          <w:sz w:val="22"/>
          <w:szCs w:val="22"/>
        </w:rPr>
      </w:pPr>
      <w:r w:rsidRPr="009A1790">
        <w:rPr>
          <w:sz w:val="22"/>
          <w:szCs w:val="22"/>
        </w:rPr>
        <w:t xml:space="preserve">Provide a </w:t>
      </w:r>
      <w:r w:rsidRPr="009A1790">
        <w:rPr>
          <w:sz w:val="22"/>
          <w:szCs w:val="22"/>
          <w:u w:val="single"/>
        </w:rPr>
        <w:t>short</w:t>
      </w:r>
      <w:r w:rsidRPr="009A1790">
        <w:rPr>
          <w:sz w:val="22"/>
          <w:szCs w:val="22"/>
        </w:rPr>
        <w:t xml:space="preserve"> </w:t>
      </w:r>
      <w:r>
        <w:rPr>
          <w:sz w:val="22"/>
          <w:szCs w:val="22"/>
        </w:rPr>
        <w:t xml:space="preserve">(maximum 200 words per) </w:t>
      </w:r>
      <w:r w:rsidRPr="009A1790">
        <w:rPr>
          <w:sz w:val="22"/>
          <w:szCs w:val="22"/>
        </w:rPr>
        <w:t xml:space="preserve">description of the </w:t>
      </w:r>
      <w:r w:rsidRPr="00BD72DD">
        <w:rPr>
          <w:sz w:val="22"/>
          <w:szCs w:val="22"/>
          <w:u w:val="single"/>
        </w:rPr>
        <w:t>relevant expertise</w:t>
      </w:r>
      <w:r w:rsidRPr="009A1790">
        <w:rPr>
          <w:sz w:val="22"/>
          <w:szCs w:val="22"/>
          <w:u w:val="single"/>
        </w:rPr>
        <w:t xml:space="preserve"> and experience</w:t>
      </w:r>
      <w:r w:rsidRPr="009A1790">
        <w:rPr>
          <w:sz w:val="22"/>
          <w:szCs w:val="22"/>
        </w:rPr>
        <w:t xml:space="preserve"> of those expected to play a </w:t>
      </w:r>
      <w:r w:rsidRPr="009A1790">
        <w:rPr>
          <w:sz w:val="22"/>
          <w:szCs w:val="22"/>
          <w:u w:val="single"/>
        </w:rPr>
        <w:t>lead</w:t>
      </w:r>
      <w:r w:rsidRPr="009A1790">
        <w:rPr>
          <w:sz w:val="22"/>
          <w:szCs w:val="22"/>
        </w:rPr>
        <w:t xml:space="preserve"> role in the project, </w:t>
      </w:r>
      <w:r>
        <w:rPr>
          <w:sz w:val="22"/>
          <w:szCs w:val="22"/>
        </w:rPr>
        <w:t xml:space="preserve">either </w:t>
      </w:r>
      <w:r w:rsidRPr="009A1790">
        <w:rPr>
          <w:sz w:val="22"/>
          <w:szCs w:val="22"/>
        </w:rPr>
        <w:t>technical and management.</w:t>
      </w:r>
      <w:r>
        <w:rPr>
          <w:sz w:val="22"/>
          <w:szCs w:val="22"/>
        </w:rPr>
        <w:t xml:space="preserve"> Please provide this by applicant and by named individual. You may include relevant resumes or CVs in Appendix 2.</w:t>
      </w:r>
    </w:p>
    <w:p w:rsidRPr="009A1790" w:rsidR="000541EA" w:rsidP="000541EA" w:rsidRDefault="000541EA" w14:paraId="0832270C" w14:textId="77777777">
      <w:pPr>
        <w:jc w:val="both"/>
        <w:rPr>
          <w:sz w:val="22"/>
          <w:szCs w:val="22"/>
        </w:rPr>
      </w:pPr>
    </w:p>
    <w:tbl>
      <w:tblPr>
        <w:tblStyle w:val="TableGrid"/>
        <w:tblpPr w:leftFromText="180" w:rightFromText="180" w:vertAnchor="text" w:horzAnchor="margin" w:tblpY="60"/>
        <w:tblW w:w="0" w:type="auto"/>
        <w:tblLook w:val="04A0" w:firstRow="1" w:lastRow="0" w:firstColumn="1" w:lastColumn="0" w:noHBand="0" w:noVBand="1"/>
      </w:tblPr>
      <w:tblGrid>
        <w:gridCol w:w="9350"/>
      </w:tblGrid>
      <w:tr w:rsidRPr="009A1790" w:rsidR="000541EA" w:rsidTr="00AD7C23" w14:paraId="7629AB24" w14:textId="77777777">
        <w:tc>
          <w:tcPr>
            <w:tcW w:w="9350" w:type="dxa"/>
          </w:tcPr>
          <w:p w:rsidRPr="009A1790" w:rsidR="000541EA" w:rsidP="00AD7C23" w:rsidRDefault="000541EA" w14:paraId="0710BA20" w14:textId="77777777">
            <w:pPr>
              <w:jc w:val="both"/>
              <w:rPr>
                <w:sz w:val="22"/>
                <w:szCs w:val="22"/>
              </w:rPr>
            </w:pPr>
            <w:r w:rsidRPr="009A1790">
              <w:rPr>
                <w:sz w:val="22"/>
                <w:szCs w:val="22"/>
              </w:rPr>
              <w:t>Applicant 1:</w:t>
            </w:r>
          </w:p>
          <w:p w:rsidRPr="009A1790" w:rsidR="000541EA" w:rsidP="00AD7C23" w:rsidRDefault="000541EA" w14:paraId="27C10B09" w14:textId="77777777">
            <w:pPr>
              <w:jc w:val="both"/>
              <w:rPr>
                <w:sz w:val="22"/>
                <w:szCs w:val="22"/>
              </w:rPr>
            </w:pPr>
            <w:r w:rsidRPr="009A1790">
              <w:rPr>
                <w:sz w:val="22"/>
                <w:szCs w:val="22"/>
              </w:rPr>
              <w:t>Applicant 2:</w:t>
            </w:r>
          </w:p>
          <w:p w:rsidRPr="009A1790" w:rsidR="000541EA" w:rsidP="00AD7C23" w:rsidRDefault="000541EA" w14:paraId="33D10E98" w14:textId="77777777">
            <w:pPr>
              <w:jc w:val="both"/>
              <w:rPr>
                <w:sz w:val="22"/>
                <w:szCs w:val="22"/>
              </w:rPr>
            </w:pPr>
            <w:r w:rsidRPr="009A1790">
              <w:rPr>
                <w:sz w:val="22"/>
                <w:szCs w:val="22"/>
              </w:rPr>
              <w:t>…</w:t>
            </w:r>
          </w:p>
        </w:tc>
      </w:tr>
    </w:tbl>
    <w:p w:rsidRPr="009A1790" w:rsidR="000541EA" w:rsidP="000541EA" w:rsidRDefault="000541EA" w14:paraId="379780AF" w14:textId="77777777">
      <w:pPr>
        <w:jc w:val="both"/>
        <w:rPr>
          <w:sz w:val="22"/>
          <w:szCs w:val="22"/>
        </w:rPr>
      </w:pPr>
    </w:p>
    <w:p w:rsidRPr="009A1790" w:rsidR="000541EA" w:rsidP="000541EA" w:rsidRDefault="000541EA" w14:paraId="4A30961C" w14:textId="77777777">
      <w:pPr>
        <w:jc w:val="center"/>
        <w:rPr>
          <w:sz w:val="22"/>
          <w:szCs w:val="22"/>
        </w:rPr>
      </w:pPr>
      <w:r w:rsidRPr="009A1790">
        <w:rPr>
          <w:sz w:val="22"/>
          <w:szCs w:val="22"/>
        </w:rPr>
        <w:t>---</w:t>
      </w:r>
    </w:p>
    <w:p w:rsidRPr="009A1790" w:rsidR="000541EA" w:rsidP="000541EA" w:rsidRDefault="000541EA" w14:paraId="44FB9686" w14:textId="0949024C">
      <w:pPr>
        <w:pStyle w:val="Style1"/>
        <w:numPr>
          <w:ilvl w:val="0"/>
          <w:numId w:val="12"/>
        </w:numPr>
        <w:spacing w:after="120"/>
        <w:ind w:left="357" w:hanging="357"/>
        <w:rPr>
          <w:szCs w:val="22"/>
        </w:rPr>
      </w:pPr>
      <w:r w:rsidRPr="009A1790">
        <w:rPr>
          <w:szCs w:val="22"/>
        </w:rPr>
        <w:t>Technical Description</w:t>
      </w:r>
    </w:p>
    <w:p w:rsidRPr="005D7A6D" w:rsidR="000541EA" w:rsidP="000541EA" w:rsidRDefault="000541EA" w14:paraId="02CA712B" w14:textId="77777777">
      <w:pPr>
        <w:rPr>
          <w:color w:val="FF0000"/>
          <w:sz w:val="22"/>
          <w:szCs w:val="22"/>
        </w:rPr>
      </w:pPr>
      <w:r w:rsidRPr="005D7A6D">
        <w:rPr>
          <w:color w:val="FF0000"/>
          <w:sz w:val="22"/>
          <w:szCs w:val="22"/>
        </w:rPr>
        <w:t xml:space="preserve">The intent of Section 3 is to provide evaluators and the INSAT team a comprehensive understanding of the project to assess its alignment with INSAT objectives and the technical merit of the solution.  Be specific, quantify the target results (starting point and endpoint).  Quote your sources, give references. </w:t>
      </w:r>
    </w:p>
    <w:p w:rsidRPr="009A1790" w:rsidR="000541EA" w:rsidP="000541EA" w:rsidRDefault="000541EA" w14:paraId="2B6433F9" w14:textId="77777777">
      <w:pPr>
        <w:rPr>
          <w:sz w:val="22"/>
          <w:szCs w:val="22"/>
        </w:rPr>
      </w:pPr>
    </w:p>
    <w:p w:rsidRPr="009A1790" w:rsidR="000541EA" w:rsidP="08E8D4DF" w:rsidRDefault="000541EA" w14:paraId="3E2A9786" w14:textId="64407B9F">
      <w:pPr>
        <w:pStyle w:val="Style2"/>
      </w:pPr>
      <w:r w:rsidRPr="009A1790">
        <w:t>Opportunity</w:t>
      </w:r>
    </w:p>
    <w:p w:rsidR="000541EA" w:rsidP="000541EA" w:rsidRDefault="000541EA" w14:paraId="0303C5C7" w14:textId="77777777">
      <w:pPr>
        <w:jc w:val="both"/>
        <w:rPr>
          <w:sz w:val="22"/>
          <w:szCs w:val="22"/>
        </w:rPr>
      </w:pPr>
    </w:p>
    <w:p w:rsidR="000541EA" w:rsidP="000541EA" w:rsidRDefault="000541EA" w14:paraId="42C70B74" w14:textId="77777777">
      <w:pPr>
        <w:jc w:val="both"/>
        <w:rPr>
          <w:sz w:val="22"/>
          <w:szCs w:val="22"/>
        </w:rPr>
      </w:pPr>
      <w:r w:rsidRPr="009A1790">
        <w:rPr>
          <w:sz w:val="22"/>
          <w:szCs w:val="22"/>
        </w:rPr>
        <w:t xml:space="preserve">Give context.  Explain why this project contributes to the net-zero aviation </w:t>
      </w:r>
      <w:r>
        <w:rPr>
          <w:sz w:val="22"/>
          <w:szCs w:val="22"/>
        </w:rPr>
        <w:t>emissions targets</w:t>
      </w:r>
      <w:r w:rsidRPr="009A1790">
        <w:rPr>
          <w:sz w:val="22"/>
          <w:szCs w:val="22"/>
        </w:rPr>
        <w:t>.  Describe the target market, the business opportunity, and its commercial potential.</w:t>
      </w:r>
    </w:p>
    <w:p w:rsidRPr="009A1790" w:rsidR="000541EA" w:rsidP="000541EA" w:rsidRDefault="000541EA" w14:paraId="690F48C4" w14:textId="77777777">
      <w:pPr>
        <w:jc w:val="both"/>
        <w:rPr>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Pr="009A1790" w:rsidR="000541EA" w:rsidTr="00AD7C23" w14:paraId="3FA8BF21" w14:textId="77777777">
        <w:tc>
          <w:tcPr>
            <w:tcW w:w="9350" w:type="dxa"/>
          </w:tcPr>
          <w:p w:rsidRPr="009A1790" w:rsidR="000541EA" w:rsidP="00AD7C23" w:rsidRDefault="000541EA" w14:paraId="0A678011" w14:textId="77777777">
            <w:pPr>
              <w:jc w:val="both"/>
              <w:rPr>
                <w:sz w:val="22"/>
                <w:szCs w:val="22"/>
              </w:rPr>
            </w:pPr>
          </w:p>
        </w:tc>
      </w:tr>
    </w:tbl>
    <w:p w:rsidRPr="009A1790" w:rsidR="000541EA" w:rsidP="000541EA" w:rsidRDefault="000541EA" w14:paraId="47B91C3F" w14:textId="77777777">
      <w:pPr>
        <w:jc w:val="both"/>
        <w:rPr>
          <w:sz w:val="22"/>
          <w:szCs w:val="22"/>
        </w:rPr>
      </w:pPr>
    </w:p>
    <w:p w:rsidRPr="009A1790" w:rsidR="000541EA" w:rsidP="000541EA" w:rsidRDefault="000541EA" w14:paraId="237D6CC3" w14:textId="2339CD5F">
      <w:pPr>
        <w:pStyle w:val="Style2"/>
        <w:jc w:val="both"/>
      </w:pPr>
      <w:r w:rsidRPr="009A1790">
        <w:t>Overall Objectives</w:t>
      </w:r>
    </w:p>
    <w:p w:rsidR="000541EA" w:rsidP="000541EA" w:rsidRDefault="000541EA" w14:paraId="1DC24072" w14:textId="77777777">
      <w:pPr>
        <w:jc w:val="both"/>
        <w:rPr>
          <w:sz w:val="22"/>
          <w:szCs w:val="22"/>
        </w:rPr>
      </w:pPr>
    </w:p>
    <w:p w:rsidR="000541EA" w:rsidP="000541EA" w:rsidRDefault="000541EA" w14:paraId="402F1374" w14:textId="77777777">
      <w:pPr>
        <w:jc w:val="both"/>
        <w:rPr>
          <w:sz w:val="22"/>
          <w:szCs w:val="22"/>
        </w:rPr>
      </w:pPr>
      <w:r w:rsidRPr="009A1790">
        <w:rPr>
          <w:sz w:val="22"/>
          <w:szCs w:val="22"/>
        </w:rPr>
        <w:t>Describe qualitatively the overall technical objectives of the project</w:t>
      </w:r>
      <w:r>
        <w:rPr>
          <w:sz w:val="22"/>
          <w:szCs w:val="22"/>
        </w:rPr>
        <w:t>. What is your target aircraft (airplane, helicopter, airship, drone, other) or infrastructure? W</w:t>
      </w:r>
      <w:r w:rsidRPr="009A1790">
        <w:rPr>
          <w:sz w:val="22"/>
          <w:szCs w:val="22"/>
        </w:rPr>
        <w:t xml:space="preserve">hat are you going to develop, how </w:t>
      </w:r>
      <w:r>
        <w:rPr>
          <w:sz w:val="22"/>
          <w:szCs w:val="22"/>
        </w:rPr>
        <w:t>will you advance the technological readiness level (TRL)</w:t>
      </w:r>
      <w:r w:rsidRPr="009A1790">
        <w:rPr>
          <w:sz w:val="22"/>
          <w:szCs w:val="22"/>
        </w:rPr>
        <w:t xml:space="preserve"> and how </w:t>
      </w:r>
      <w:r>
        <w:rPr>
          <w:sz w:val="22"/>
          <w:szCs w:val="22"/>
        </w:rPr>
        <w:t xml:space="preserve">will </w:t>
      </w:r>
      <w:r w:rsidRPr="009A1790">
        <w:rPr>
          <w:sz w:val="22"/>
          <w:szCs w:val="22"/>
        </w:rPr>
        <w:t xml:space="preserve">this lead towards net-zero </w:t>
      </w:r>
      <w:r>
        <w:rPr>
          <w:sz w:val="22"/>
          <w:szCs w:val="22"/>
        </w:rPr>
        <w:t>aviation?</w:t>
      </w:r>
    </w:p>
    <w:p w:rsidRPr="009A1790" w:rsidR="000541EA" w:rsidP="000541EA" w:rsidRDefault="000541EA" w14:paraId="690A3243" w14:textId="77777777">
      <w:pPr>
        <w:jc w:val="both"/>
        <w:rPr>
          <w:sz w:val="22"/>
          <w:szCs w:val="22"/>
        </w:rPr>
      </w:pPr>
    </w:p>
    <w:tbl>
      <w:tblPr>
        <w:tblStyle w:val="TableGrid"/>
        <w:tblpPr w:leftFromText="180" w:rightFromText="180" w:vertAnchor="text" w:horzAnchor="margin" w:tblpY="1"/>
        <w:tblW w:w="0" w:type="auto"/>
        <w:tblLook w:val="04A0" w:firstRow="1" w:lastRow="0" w:firstColumn="1" w:lastColumn="0" w:noHBand="0" w:noVBand="1"/>
      </w:tblPr>
      <w:tblGrid>
        <w:gridCol w:w="9350"/>
      </w:tblGrid>
      <w:tr w:rsidRPr="009A1790" w:rsidR="000541EA" w:rsidTr="00AD7C23" w14:paraId="2AFEB4A5" w14:textId="77777777">
        <w:tc>
          <w:tcPr>
            <w:tcW w:w="9350" w:type="dxa"/>
          </w:tcPr>
          <w:p w:rsidRPr="009A1790" w:rsidR="000541EA" w:rsidP="00AD7C23" w:rsidRDefault="000541EA" w14:paraId="47372E79" w14:textId="77777777">
            <w:pPr>
              <w:jc w:val="both"/>
              <w:rPr>
                <w:sz w:val="22"/>
                <w:szCs w:val="22"/>
              </w:rPr>
            </w:pPr>
          </w:p>
        </w:tc>
      </w:tr>
    </w:tbl>
    <w:p w:rsidRPr="009A1790" w:rsidR="000541EA" w:rsidP="000541EA" w:rsidRDefault="000541EA" w14:paraId="0864EBDF" w14:textId="77777777">
      <w:pPr>
        <w:jc w:val="both"/>
        <w:rPr>
          <w:sz w:val="22"/>
          <w:szCs w:val="22"/>
        </w:rPr>
      </w:pPr>
    </w:p>
    <w:p w:rsidRPr="009A1790" w:rsidR="000541EA" w:rsidP="000541EA" w:rsidRDefault="000541EA" w14:paraId="22B979E5" w14:textId="6431238E">
      <w:pPr>
        <w:pStyle w:val="Style2"/>
        <w:jc w:val="both"/>
      </w:pPr>
      <w:r w:rsidRPr="009A1790">
        <w:t>Challenges</w:t>
      </w:r>
    </w:p>
    <w:p w:rsidR="000541EA" w:rsidP="000541EA" w:rsidRDefault="000541EA" w14:paraId="4085FC4A" w14:textId="77777777">
      <w:pPr>
        <w:jc w:val="both"/>
        <w:rPr>
          <w:sz w:val="22"/>
          <w:szCs w:val="22"/>
        </w:rPr>
      </w:pPr>
    </w:p>
    <w:p w:rsidR="000541EA" w:rsidP="000541EA" w:rsidRDefault="000541EA" w14:paraId="6F2C8244" w14:textId="77777777">
      <w:pPr>
        <w:jc w:val="both"/>
        <w:rPr>
          <w:sz w:val="22"/>
          <w:szCs w:val="22"/>
        </w:rPr>
      </w:pPr>
      <w:r w:rsidRPr="009A1790">
        <w:rPr>
          <w:sz w:val="22"/>
          <w:szCs w:val="22"/>
        </w:rPr>
        <w:t>Describe the state-of-the-art, the technology gaps relevant to the proposed project, give the reason why an existing commercial solution cannot be used and explain the challenges of developing a solution that will achieve the objectives stated in section 3.2.</w:t>
      </w:r>
    </w:p>
    <w:p w:rsidRPr="009A1790" w:rsidR="000541EA" w:rsidP="000541EA" w:rsidRDefault="000541EA" w14:paraId="198E4D50" w14:textId="77777777">
      <w:pPr>
        <w:jc w:val="both"/>
        <w:rPr>
          <w:sz w:val="22"/>
          <w:szCs w:val="22"/>
        </w:rPr>
      </w:pPr>
    </w:p>
    <w:tbl>
      <w:tblPr>
        <w:tblStyle w:val="TableGrid"/>
        <w:tblpPr w:leftFromText="180" w:rightFromText="180" w:vertAnchor="text" w:horzAnchor="margin" w:tblpY="45"/>
        <w:tblW w:w="0" w:type="auto"/>
        <w:tblLook w:val="04A0" w:firstRow="1" w:lastRow="0" w:firstColumn="1" w:lastColumn="0" w:noHBand="0" w:noVBand="1"/>
      </w:tblPr>
      <w:tblGrid>
        <w:gridCol w:w="9350"/>
      </w:tblGrid>
      <w:tr w:rsidRPr="009A1790" w:rsidR="000541EA" w:rsidTr="00AD7C23" w14:paraId="30066238" w14:textId="77777777">
        <w:tc>
          <w:tcPr>
            <w:tcW w:w="9350" w:type="dxa"/>
          </w:tcPr>
          <w:p w:rsidRPr="009A1790" w:rsidR="000541EA" w:rsidP="00AD7C23" w:rsidRDefault="000541EA" w14:paraId="0338AB0A" w14:textId="77777777">
            <w:pPr>
              <w:jc w:val="both"/>
              <w:rPr>
                <w:sz w:val="22"/>
                <w:szCs w:val="22"/>
              </w:rPr>
            </w:pPr>
          </w:p>
        </w:tc>
      </w:tr>
    </w:tbl>
    <w:p w:rsidRPr="009A1790" w:rsidR="000541EA" w:rsidP="000541EA" w:rsidRDefault="000541EA" w14:paraId="7FF2D20A" w14:textId="77777777">
      <w:pPr>
        <w:jc w:val="both"/>
        <w:rPr>
          <w:sz w:val="22"/>
          <w:szCs w:val="22"/>
        </w:rPr>
      </w:pPr>
    </w:p>
    <w:p w:rsidRPr="009A1790" w:rsidR="000541EA" w:rsidP="000541EA" w:rsidRDefault="000541EA" w14:paraId="2170B65B" w14:textId="47AC5AF3">
      <w:pPr>
        <w:pStyle w:val="Style2"/>
        <w:jc w:val="both"/>
      </w:pPr>
      <w:r w:rsidRPr="009A1790">
        <w:t>Technical solution</w:t>
      </w:r>
    </w:p>
    <w:p w:rsidR="000541EA" w:rsidP="000541EA" w:rsidRDefault="000541EA" w14:paraId="7C108A1C" w14:textId="77777777">
      <w:pPr>
        <w:jc w:val="both"/>
        <w:rPr>
          <w:sz w:val="22"/>
          <w:szCs w:val="22"/>
        </w:rPr>
      </w:pPr>
    </w:p>
    <w:p w:rsidR="000541EA" w:rsidP="000541EA" w:rsidRDefault="000541EA" w14:paraId="218F5833" w14:textId="77777777">
      <w:pPr>
        <w:jc w:val="both"/>
        <w:rPr>
          <w:sz w:val="22"/>
          <w:szCs w:val="22"/>
        </w:rPr>
      </w:pPr>
      <w:r w:rsidRPr="009A1790">
        <w:rPr>
          <w:sz w:val="22"/>
          <w:szCs w:val="22"/>
        </w:rPr>
        <w:t>Describe the technical solution to be developed and define, quantitatively, the Technical Performance Targets anticipated</w:t>
      </w:r>
      <w:r>
        <w:rPr>
          <w:sz w:val="22"/>
          <w:szCs w:val="22"/>
        </w:rPr>
        <w:t>, in particular net-zero emissions targets</w:t>
      </w:r>
      <w:r w:rsidRPr="009A1790">
        <w:rPr>
          <w:sz w:val="22"/>
          <w:szCs w:val="22"/>
        </w:rPr>
        <w:t xml:space="preserve">.  The targets should be measurable to help assess the success of the project. </w:t>
      </w:r>
      <w:r>
        <w:rPr>
          <w:sz w:val="22"/>
          <w:szCs w:val="22"/>
        </w:rPr>
        <w:t>Alternatively, if the project is crucial to future emissions reductions but does not have direct appreciable reductions itself, please detail this including alternate means for measuring the success of the project.</w:t>
      </w:r>
    </w:p>
    <w:p w:rsidRPr="009A1790" w:rsidR="000541EA" w:rsidP="000541EA" w:rsidRDefault="000541EA" w14:paraId="1337521B" w14:textId="77777777">
      <w:pPr>
        <w:jc w:val="both"/>
        <w:rPr>
          <w:sz w:val="22"/>
          <w:szCs w:val="22"/>
        </w:rPr>
      </w:pP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Pr="009A1790" w:rsidR="000541EA" w:rsidTr="00AD7C23" w14:paraId="07C5AF9A" w14:textId="77777777">
        <w:tc>
          <w:tcPr>
            <w:tcW w:w="9350" w:type="dxa"/>
          </w:tcPr>
          <w:p w:rsidRPr="009A1790" w:rsidR="000541EA" w:rsidP="00AD7C23" w:rsidRDefault="000541EA" w14:paraId="4C55846A" w14:textId="77777777">
            <w:pPr>
              <w:jc w:val="both"/>
              <w:rPr>
                <w:sz w:val="22"/>
                <w:szCs w:val="22"/>
              </w:rPr>
            </w:pPr>
          </w:p>
        </w:tc>
      </w:tr>
    </w:tbl>
    <w:p w:rsidRPr="009A1790" w:rsidR="000541EA" w:rsidP="000541EA" w:rsidRDefault="000541EA" w14:paraId="45EE594C" w14:textId="77777777">
      <w:pPr>
        <w:jc w:val="both"/>
        <w:rPr>
          <w:sz w:val="22"/>
          <w:szCs w:val="22"/>
        </w:rPr>
      </w:pPr>
    </w:p>
    <w:p w:rsidRPr="009A1790" w:rsidR="000541EA" w:rsidP="000541EA" w:rsidRDefault="000541EA" w14:paraId="63E494D8" w14:textId="77777777">
      <w:pPr>
        <w:jc w:val="center"/>
        <w:rPr>
          <w:sz w:val="22"/>
          <w:szCs w:val="22"/>
        </w:rPr>
      </w:pPr>
      <w:r w:rsidRPr="009A1790">
        <w:rPr>
          <w:sz w:val="22"/>
          <w:szCs w:val="22"/>
        </w:rPr>
        <w:t>---</w:t>
      </w:r>
    </w:p>
    <w:p w:rsidRPr="009A1790" w:rsidR="000541EA" w:rsidP="000541EA" w:rsidRDefault="000541EA" w14:paraId="532F134F" w14:textId="3D4648D0">
      <w:pPr>
        <w:pStyle w:val="Style1"/>
        <w:numPr>
          <w:ilvl w:val="0"/>
          <w:numId w:val="12"/>
        </w:numPr>
        <w:spacing w:after="120"/>
        <w:ind w:left="357" w:hanging="357"/>
        <w:rPr>
          <w:szCs w:val="22"/>
        </w:rPr>
      </w:pPr>
      <w:r w:rsidRPr="009A1790">
        <w:rPr>
          <w:szCs w:val="22"/>
        </w:rPr>
        <w:t>Work Breakdown</w:t>
      </w:r>
    </w:p>
    <w:p w:rsidRPr="00EF2139" w:rsidR="000541EA" w:rsidP="000541EA" w:rsidRDefault="000541EA" w14:paraId="5004ACAB" w14:textId="77777777">
      <w:pPr>
        <w:rPr>
          <w:color w:val="FF0000"/>
          <w:sz w:val="22"/>
          <w:szCs w:val="22"/>
        </w:rPr>
      </w:pPr>
      <w:r w:rsidRPr="00EF2139">
        <w:rPr>
          <w:color w:val="FF0000"/>
          <w:sz w:val="22"/>
          <w:szCs w:val="22"/>
        </w:rPr>
        <w:t>The intent of Section 4 is to allow evaluators and the INSAT team to assess the quality of the project plan.  This will also be used during project execution to assess progress against the plan and release re-imbursement for the work performed.</w:t>
      </w:r>
    </w:p>
    <w:p w:rsidRPr="009A1790" w:rsidR="000541EA" w:rsidP="000541EA" w:rsidRDefault="000541EA" w14:paraId="5E60F655" w14:textId="77777777">
      <w:pPr>
        <w:rPr>
          <w:sz w:val="22"/>
          <w:szCs w:val="22"/>
        </w:rPr>
      </w:pPr>
    </w:p>
    <w:p w:rsidR="000541EA" w:rsidP="08E8D4DF" w:rsidRDefault="000541EA" w14:paraId="48D70F64" w14:textId="77777777">
      <w:pPr>
        <w:pStyle w:val="Style2"/>
      </w:pPr>
      <w:r>
        <w:t>Overall project arrangement</w:t>
      </w:r>
    </w:p>
    <w:p w:rsidR="000541EA" w:rsidP="000541EA" w:rsidRDefault="000541EA" w14:paraId="7D765A79" w14:textId="77777777">
      <w:pPr>
        <w:pStyle w:val="Style2"/>
        <w:numPr>
          <w:ilvl w:val="0"/>
          <w:numId w:val="0"/>
        </w:numPr>
        <w:ind w:left="432" w:hanging="432"/>
        <w:jc w:val="both"/>
      </w:pPr>
    </w:p>
    <w:p w:rsidRPr="00F37634" w:rsidR="000541EA" w:rsidP="000541EA" w:rsidRDefault="000541EA" w14:paraId="4079CA6B" w14:textId="77777777">
      <w:pPr>
        <w:jc w:val="both"/>
        <w:rPr>
          <w:sz w:val="22"/>
          <w:szCs w:val="22"/>
        </w:rPr>
      </w:pPr>
      <w:r w:rsidRPr="00F37634">
        <w:rPr>
          <w:sz w:val="22"/>
          <w:szCs w:val="22"/>
        </w:rPr>
        <w:t>Explain how project delivery is arranged in logical work packages, including the</w:t>
      </w:r>
      <w:r>
        <w:rPr>
          <w:sz w:val="22"/>
          <w:szCs w:val="22"/>
        </w:rPr>
        <w:t>ir</w:t>
      </w:r>
      <w:r w:rsidRPr="00F37634">
        <w:rPr>
          <w:sz w:val="22"/>
          <w:szCs w:val="22"/>
        </w:rPr>
        <w:t xml:space="preserve"> relationship to each other.  Provide a detailed </w:t>
      </w:r>
      <w:r>
        <w:rPr>
          <w:sz w:val="22"/>
          <w:szCs w:val="22"/>
        </w:rPr>
        <w:t>summary</w:t>
      </w:r>
      <w:r w:rsidRPr="00F37634">
        <w:rPr>
          <w:sz w:val="22"/>
          <w:szCs w:val="22"/>
        </w:rPr>
        <w:t xml:space="preserve"> of each work package.  The work packages should tie in with the project plan timeline (section 4.3).</w:t>
      </w:r>
    </w:p>
    <w:p w:rsidR="000541EA" w:rsidP="000541EA" w:rsidRDefault="000541EA" w14:paraId="1B574B75" w14:textId="77777777">
      <w:pPr>
        <w:pStyle w:val="Style2"/>
        <w:numPr>
          <w:ilvl w:val="0"/>
          <w:numId w:val="0"/>
        </w:numPr>
        <w:ind w:left="792" w:hanging="432"/>
        <w:jc w:val="both"/>
      </w:pPr>
    </w:p>
    <w:tbl>
      <w:tblPr>
        <w:tblStyle w:val="TableGrid"/>
        <w:tblpPr w:leftFromText="180" w:rightFromText="180" w:vertAnchor="text" w:horzAnchor="margin" w:tblpY="17"/>
        <w:tblW w:w="0" w:type="auto"/>
        <w:tblLook w:val="04A0" w:firstRow="1" w:lastRow="0" w:firstColumn="1" w:lastColumn="0" w:noHBand="0" w:noVBand="1"/>
      </w:tblPr>
      <w:tblGrid>
        <w:gridCol w:w="9350"/>
      </w:tblGrid>
      <w:tr w:rsidRPr="009A1790" w:rsidR="000541EA" w:rsidTr="00AD7C23" w14:paraId="519F17EE" w14:textId="77777777">
        <w:tc>
          <w:tcPr>
            <w:tcW w:w="9350" w:type="dxa"/>
          </w:tcPr>
          <w:p w:rsidRPr="009A1790" w:rsidR="000541EA" w:rsidP="00AD7C23" w:rsidRDefault="000541EA" w14:paraId="7EF68025" w14:textId="4EDE6CA9">
            <w:pPr>
              <w:jc w:val="both"/>
              <w:rPr>
                <w:sz w:val="22"/>
                <w:szCs w:val="22"/>
              </w:rPr>
            </w:pPr>
          </w:p>
        </w:tc>
      </w:tr>
    </w:tbl>
    <w:p w:rsidR="000541EA" w:rsidP="000541EA" w:rsidRDefault="000541EA" w14:paraId="5F65F57A" w14:textId="77777777">
      <w:pPr>
        <w:pStyle w:val="Style2"/>
        <w:numPr>
          <w:ilvl w:val="0"/>
          <w:numId w:val="0"/>
        </w:numPr>
        <w:ind w:left="792"/>
        <w:jc w:val="both"/>
      </w:pPr>
    </w:p>
    <w:p w:rsidR="000541EA" w:rsidP="000541EA" w:rsidRDefault="000541EA" w14:paraId="6587385D" w14:textId="77777777">
      <w:pPr>
        <w:pStyle w:val="Style2"/>
        <w:jc w:val="both"/>
      </w:pPr>
      <w:r w:rsidRPr="009A1790">
        <w:t>Work Package</w:t>
      </w:r>
      <w:r>
        <w:t>s</w:t>
      </w:r>
    </w:p>
    <w:p w:rsidRPr="009A1790" w:rsidR="000541EA" w:rsidP="000541EA" w:rsidRDefault="000541EA" w14:paraId="0F8A28F8" w14:textId="77777777">
      <w:pPr>
        <w:pStyle w:val="Style2"/>
        <w:numPr>
          <w:ilvl w:val="0"/>
          <w:numId w:val="0"/>
        </w:numPr>
        <w:jc w:val="both"/>
      </w:pPr>
    </w:p>
    <w:p w:rsidRPr="009A1790" w:rsidR="000541EA" w:rsidP="000541EA" w:rsidRDefault="000541EA" w14:paraId="42527C20" w14:textId="77777777">
      <w:pPr>
        <w:jc w:val="both"/>
        <w:rPr>
          <w:sz w:val="22"/>
          <w:szCs w:val="22"/>
        </w:rPr>
      </w:pPr>
      <w:r>
        <w:rPr>
          <w:sz w:val="22"/>
          <w:szCs w:val="22"/>
        </w:rPr>
        <w:t>Provide a detailed description of each work package using Appendix 1. Include clearly identified and realistic milestones and deliverables. Identify go / no go decision points.</w:t>
      </w:r>
    </w:p>
    <w:p w:rsidRPr="009A1790" w:rsidR="000541EA" w:rsidP="000541EA" w:rsidRDefault="000541EA" w14:paraId="71709CC8" w14:textId="77777777">
      <w:pPr>
        <w:jc w:val="both"/>
        <w:rPr>
          <w:sz w:val="22"/>
          <w:szCs w:val="22"/>
        </w:rPr>
      </w:pPr>
    </w:p>
    <w:p w:rsidRPr="009A1790" w:rsidR="000541EA" w:rsidP="000541EA" w:rsidRDefault="000541EA" w14:paraId="083B979A" w14:textId="77777777">
      <w:pPr>
        <w:pStyle w:val="Style2"/>
        <w:jc w:val="both"/>
      </w:pPr>
      <w:r w:rsidRPr="009A1790">
        <w:t>Project Plan Timeline</w:t>
      </w:r>
    </w:p>
    <w:p w:rsidR="000541EA" w:rsidP="000541EA" w:rsidRDefault="000541EA" w14:paraId="713394A2" w14:textId="77777777">
      <w:pPr>
        <w:rPr>
          <w:sz w:val="22"/>
          <w:szCs w:val="22"/>
        </w:rPr>
      </w:pPr>
    </w:p>
    <w:p w:rsidR="000541EA" w:rsidP="000541EA" w:rsidRDefault="000541EA" w14:paraId="62D9F2B3" w14:textId="32FCEBAF">
      <w:pPr>
        <w:rPr>
          <w:sz w:val="22"/>
          <w:szCs w:val="22"/>
        </w:rPr>
      </w:pPr>
      <w:r>
        <w:rPr>
          <w:sz w:val="22"/>
          <w:szCs w:val="22"/>
        </w:rPr>
        <w:t>Provide a chart (</w:t>
      </w:r>
      <w:r w:rsidRPr="707D49D5" w:rsidR="007467D2">
        <w:rPr>
          <w:sz w:val="22"/>
          <w:szCs w:val="22"/>
        </w:rPr>
        <w:t>Gantt</w:t>
      </w:r>
      <w:r>
        <w:rPr>
          <w:sz w:val="22"/>
          <w:szCs w:val="22"/>
        </w:rPr>
        <w:t xml:space="preserve"> or similar) to show how work packages </w:t>
      </w:r>
      <w:r w:rsidRPr="009A1790">
        <w:rPr>
          <w:sz w:val="22"/>
          <w:szCs w:val="22"/>
        </w:rPr>
        <w:t xml:space="preserve">are sequenced through time to help </w:t>
      </w:r>
      <w:r w:rsidRPr="009A1790">
        <w:rPr>
          <w:sz w:val="22"/>
          <w:szCs w:val="22"/>
          <w:u w:val="single"/>
        </w:rPr>
        <w:t>assess</w:t>
      </w:r>
      <w:r w:rsidRPr="009A1790">
        <w:rPr>
          <w:sz w:val="22"/>
          <w:szCs w:val="22"/>
        </w:rPr>
        <w:t xml:space="preserve"> if the project timeline is realistic.  Include delivery points and go</w:t>
      </w:r>
      <w:r>
        <w:rPr>
          <w:sz w:val="22"/>
          <w:szCs w:val="22"/>
        </w:rPr>
        <w:t xml:space="preserve"> </w:t>
      </w:r>
      <w:r w:rsidRPr="009A1790">
        <w:rPr>
          <w:sz w:val="22"/>
          <w:szCs w:val="22"/>
        </w:rPr>
        <w:t>/</w:t>
      </w:r>
      <w:r>
        <w:rPr>
          <w:sz w:val="22"/>
          <w:szCs w:val="22"/>
        </w:rPr>
        <w:t xml:space="preserve"> </w:t>
      </w:r>
      <w:r w:rsidRPr="009A1790">
        <w:rPr>
          <w:sz w:val="22"/>
          <w:szCs w:val="22"/>
        </w:rPr>
        <w:t xml:space="preserve">no go decisions points. </w:t>
      </w:r>
    </w:p>
    <w:p w:rsidR="7166BF63" w:rsidP="7166BF63" w:rsidRDefault="7166BF63" w14:paraId="42A5B9B6" w14:textId="2555F04D">
      <w:pPr>
        <w:rPr>
          <w:sz w:val="22"/>
          <w:szCs w:val="22"/>
        </w:rPr>
      </w:pPr>
    </w:p>
    <w:p w:rsidR="712B64CE" w:rsidP="471E5277" w:rsidRDefault="712B64CE" w14:paraId="03589CC8" w14:textId="5DF7BCBD">
      <w:pPr>
        <w:rPr>
          <w:color w:val="FF0000"/>
          <w:sz w:val="22"/>
          <w:szCs w:val="22"/>
        </w:rPr>
      </w:pPr>
      <w:r w:rsidRPr="471E5277">
        <w:rPr>
          <w:color w:val="FF0000"/>
          <w:sz w:val="22"/>
          <w:szCs w:val="22"/>
        </w:rPr>
        <w:t>Identify and indicate the position of the decision points (milestones, deliverables, work packages, etc.), the limits or objectives (quantitative or qualitative), the evidence (documents, declarations</w:t>
      </w:r>
      <w:r w:rsidRPr="471E5277" w:rsidR="5186ACAF">
        <w:rPr>
          <w:color w:val="FF0000"/>
          <w:sz w:val="22"/>
          <w:szCs w:val="22"/>
        </w:rPr>
        <w:t xml:space="preserve">, etc.) and the decisions to be made </w:t>
      </w:r>
      <w:r w:rsidRPr="471E5277" w:rsidR="423EC468">
        <w:rPr>
          <w:color w:val="FF0000"/>
          <w:sz w:val="22"/>
          <w:szCs w:val="22"/>
        </w:rPr>
        <w:t>in consequence with the results.</w:t>
      </w:r>
    </w:p>
    <w:p w:rsidR="004E235C" w:rsidP="000541EA" w:rsidRDefault="004E235C" w14:paraId="2336AF02" w14:textId="77777777">
      <w:pPr>
        <w:rPr>
          <w:sz w:val="22"/>
          <w:szCs w:val="22"/>
        </w:rPr>
      </w:pPr>
    </w:p>
    <w:p w:rsidRPr="009A1790" w:rsidR="000541EA" w:rsidP="000541EA" w:rsidRDefault="000541EA" w14:paraId="5E40B3F0" w14:textId="77777777">
      <w:pPr>
        <w:rPr>
          <w:sz w:val="22"/>
          <w:szCs w:val="22"/>
        </w:rPr>
      </w:pPr>
    </w:p>
    <w:tbl>
      <w:tblPr>
        <w:tblStyle w:val="TableGrid"/>
        <w:tblW w:w="0" w:type="auto"/>
        <w:tblLook w:val="04A0" w:firstRow="1" w:lastRow="0" w:firstColumn="1" w:lastColumn="0" w:noHBand="0" w:noVBand="1"/>
      </w:tblPr>
      <w:tblGrid>
        <w:gridCol w:w="9350"/>
      </w:tblGrid>
      <w:tr w:rsidRPr="009A1790" w:rsidR="000541EA" w:rsidTr="00AD7C23" w14:paraId="0E4764C2" w14:textId="77777777">
        <w:tc>
          <w:tcPr>
            <w:tcW w:w="9350" w:type="dxa"/>
          </w:tcPr>
          <w:p w:rsidRPr="009A1790" w:rsidR="000541EA" w:rsidP="00AD7C23" w:rsidRDefault="000541EA" w14:paraId="7343E224" w14:textId="77777777">
            <w:pPr>
              <w:jc w:val="both"/>
              <w:rPr>
                <w:sz w:val="22"/>
                <w:szCs w:val="22"/>
              </w:rPr>
            </w:pPr>
          </w:p>
        </w:tc>
      </w:tr>
    </w:tbl>
    <w:p w:rsidRPr="009A1790" w:rsidR="000541EA" w:rsidP="000541EA" w:rsidRDefault="000541EA" w14:paraId="63F12CAF" w14:textId="77777777">
      <w:pPr>
        <w:jc w:val="both"/>
        <w:rPr>
          <w:sz w:val="22"/>
          <w:szCs w:val="22"/>
        </w:rPr>
      </w:pPr>
    </w:p>
    <w:p w:rsidRPr="009A1790" w:rsidR="000541EA" w:rsidP="000541EA" w:rsidRDefault="000541EA" w14:paraId="364C16FB" w14:textId="77777777">
      <w:pPr>
        <w:jc w:val="center"/>
        <w:rPr>
          <w:sz w:val="22"/>
          <w:szCs w:val="22"/>
        </w:rPr>
      </w:pPr>
      <w:r w:rsidRPr="009A1790">
        <w:rPr>
          <w:sz w:val="22"/>
          <w:szCs w:val="22"/>
        </w:rPr>
        <w:t>-----</w:t>
      </w:r>
    </w:p>
    <w:p w:rsidRPr="009A1790" w:rsidR="000541EA" w:rsidP="000541EA" w:rsidRDefault="000541EA" w14:paraId="201A7A1F" w14:textId="4C64260F">
      <w:pPr>
        <w:pStyle w:val="Style1"/>
        <w:numPr>
          <w:ilvl w:val="0"/>
          <w:numId w:val="12"/>
        </w:numPr>
        <w:spacing w:after="120"/>
        <w:ind w:left="357" w:hanging="357"/>
        <w:rPr>
          <w:szCs w:val="22"/>
        </w:rPr>
      </w:pPr>
      <w:r w:rsidRPr="009A1790">
        <w:rPr>
          <w:szCs w:val="22"/>
        </w:rPr>
        <w:t>Governance</w:t>
      </w:r>
    </w:p>
    <w:p w:rsidRPr="003B70F4" w:rsidR="000541EA" w:rsidP="000541EA" w:rsidRDefault="000541EA" w14:paraId="32CBB00F" w14:textId="77777777">
      <w:pPr>
        <w:rPr>
          <w:color w:val="FF0000"/>
          <w:sz w:val="22"/>
          <w:szCs w:val="22"/>
        </w:rPr>
      </w:pPr>
      <w:r w:rsidRPr="003B70F4">
        <w:rPr>
          <w:color w:val="FF0000"/>
          <w:sz w:val="22"/>
          <w:szCs w:val="22"/>
        </w:rPr>
        <w:t xml:space="preserve">The intent of Section 5 is to allow evaluators and the INSAT team to </w:t>
      </w:r>
      <w:r w:rsidRPr="003B70F4">
        <w:rPr>
          <w:color w:val="FF0000"/>
          <w:sz w:val="22"/>
          <w:szCs w:val="22"/>
          <w:u w:val="single"/>
        </w:rPr>
        <w:t>assess</w:t>
      </w:r>
      <w:r w:rsidRPr="003B70F4">
        <w:rPr>
          <w:color w:val="FF0000"/>
          <w:sz w:val="22"/>
          <w:szCs w:val="22"/>
        </w:rPr>
        <w:t xml:space="preserve"> the management framework put in place to manage activities, ensure proper interaction among the team members, make critical decisions, address difficulties as they arise and ensure maximum exploitation of the intellectual property generated.  As a minimum, a steering committee meeting at least four times a year is compulsory.</w:t>
      </w:r>
    </w:p>
    <w:p w:rsidRPr="009A1790" w:rsidR="000541EA" w:rsidP="000541EA" w:rsidRDefault="000541EA" w14:paraId="4B2DFD26" w14:textId="77777777">
      <w:pPr>
        <w:rPr>
          <w:sz w:val="22"/>
          <w:szCs w:val="22"/>
        </w:rPr>
      </w:pPr>
    </w:p>
    <w:p w:rsidRPr="009A1790" w:rsidR="000541EA" w:rsidP="08E8D4DF" w:rsidRDefault="000541EA" w14:paraId="3E558282" w14:textId="15F1C21D">
      <w:pPr>
        <w:pStyle w:val="Style2"/>
      </w:pPr>
      <w:r>
        <w:t>Governance</w:t>
      </w:r>
    </w:p>
    <w:p w:rsidR="000541EA" w:rsidP="000541EA" w:rsidRDefault="000541EA" w14:paraId="717C77AF" w14:textId="77777777">
      <w:pPr>
        <w:jc w:val="both"/>
        <w:rPr>
          <w:sz w:val="22"/>
          <w:szCs w:val="22"/>
        </w:rPr>
      </w:pPr>
    </w:p>
    <w:p w:rsidR="000541EA" w:rsidP="000541EA" w:rsidRDefault="000541EA" w14:paraId="4F087932" w14:textId="77777777">
      <w:pPr>
        <w:jc w:val="both"/>
        <w:rPr>
          <w:sz w:val="22"/>
          <w:szCs w:val="22"/>
          <w:lang w:val="en-US"/>
        </w:rPr>
      </w:pPr>
      <w:r w:rsidRPr="009A1790">
        <w:rPr>
          <w:sz w:val="22"/>
          <w:szCs w:val="22"/>
        </w:rPr>
        <w:t>Describe the governance structure of the project (e.g., executive and management committees as appropriate give</w:t>
      </w:r>
      <w:r>
        <w:rPr>
          <w:sz w:val="22"/>
          <w:szCs w:val="22"/>
        </w:rPr>
        <w:t>n</w:t>
      </w:r>
      <w:r w:rsidRPr="009A1790">
        <w:rPr>
          <w:sz w:val="22"/>
          <w:szCs w:val="22"/>
        </w:rPr>
        <w:t xml:space="preserve"> the size and complexity of the project) and demonstrate how it will ensure interaction between applicants, critical decision making and conflict resolution.  Identify committee members by name, and affiliation. Clearly identify a lead project manager</w:t>
      </w:r>
      <w:r>
        <w:rPr>
          <w:sz w:val="22"/>
          <w:szCs w:val="22"/>
        </w:rPr>
        <w:t xml:space="preserve"> (consistent with your answer at 2.3)</w:t>
      </w:r>
      <w:r w:rsidRPr="009A1790">
        <w:rPr>
          <w:sz w:val="22"/>
          <w:szCs w:val="22"/>
        </w:rPr>
        <w:t xml:space="preserve">.  </w:t>
      </w:r>
      <w:r w:rsidRPr="009A1790">
        <w:rPr>
          <w:sz w:val="22"/>
          <w:szCs w:val="22"/>
          <w:lang w:val="en-US"/>
        </w:rPr>
        <w:t>Organization charts could be useful.</w:t>
      </w:r>
    </w:p>
    <w:p w:rsidRPr="009A1790" w:rsidR="000541EA" w:rsidP="000541EA" w:rsidRDefault="000541EA" w14:paraId="131E607D" w14:textId="77777777">
      <w:pPr>
        <w:jc w:val="both"/>
        <w:rPr>
          <w:sz w:val="22"/>
          <w:szCs w:val="22"/>
        </w:rPr>
      </w:pPr>
    </w:p>
    <w:tbl>
      <w:tblPr>
        <w:tblStyle w:val="TableGrid"/>
        <w:tblW w:w="0" w:type="auto"/>
        <w:tblLook w:val="04A0" w:firstRow="1" w:lastRow="0" w:firstColumn="1" w:lastColumn="0" w:noHBand="0" w:noVBand="1"/>
      </w:tblPr>
      <w:tblGrid>
        <w:gridCol w:w="9350"/>
      </w:tblGrid>
      <w:tr w:rsidRPr="009A1790" w:rsidR="000541EA" w:rsidTr="00AD7C23" w14:paraId="2FBB4B3C" w14:textId="77777777">
        <w:tc>
          <w:tcPr>
            <w:tcW w:w="9350" w:type="dxa"/>
          </w:tcPr>
          <w:p w:rsidRPr="009A1790" w:rsidR="000541EA" w:rsidP="00AD7C23" w:rsidRDefault="000541EA" w14:paraId="0F684F6A" w14:textId="77777777">
            <w:pPr>
              <w:jc w:val="both"/>
              <w:rPr>
                <w:sz w:val="22"/>
                <w:szCs w:val="22"/>
              </w:rPr>
            </w:pPr>
          </w:p>
        </w:tc>
      </w:tr>
    </w:tbl>
    <w:p w:rsidRPr="009A1790" w:rsidR="000541EA" w:rsidP="000541EA" w:rsidRDefault="000541EA" w14:paraId="3F41F957" w14:textId="77777777">
      <w:pPr>
        <w:jc w:val="both"/>
        <w:rPr>
          <w:sz w:val="22"/>
          <w:szCs w:val="22"/>
        </w:rPr>
      </w:pPr>
    </w:p>
    <w:p w:rsidRPr="009A1790" w:rsidR="000541EA" w:rsidP="000541EA" w:rsidRDefault="000541EA" w14:paraId="61074F74" w14:textId="77777777">
      <w:pPr>
        <w:pStyle w:val="ListParagraph"/>
        <w:numPr>
          <w:ilvl w:val="1"/>
          <w:numId w:val="12"/>
        </w:numPr>
        <w:jc w:val="both"/>
        <w:rPr>
          <w:rStyle w:val="Style2Car"/>
          <w:rFonts w:eastAsiaTheme="minorHAnsi" w:cstheme="minorBidi"/>
          <w:color w:val="auto"/>
        </w:rPr>
      </w:pPr>
      <w:r w:rsidRPr="009A1790">
        <w:rPr>
          <w:rStyle w:val="Style2Car"/>
        </w:rPr>
        <w:t>Risk Analysis</w:t>
      </w:r>
    </w:p>
    <w:p w:rsidR="000541EA" w:rsidP="000541EA" w:rsidRDefault="000541EA" w14:paraId="707FEE9A" w14:textId="77777777">
      <w:pPr>
        <w:jc w:val="both"/>
        <w:rPr>
          <w:sz w:val="22"/>
          <w:szCs w:val="22"/>
        </w:rPr>
      </w:pPr>
    </w:p>
    <w:p w:rsidR="000541EA" w:rsidP="000541EA" w:rsidRDefault="000541EA" w14:paraId="76F18580" w14:textId="11CD80B3">
      <w:pPr>
        <w:jc w:val="both"/>
        <w:rPr>
          <w:sz w:val="22"/>
          <w:szCs w:val="22"/>
        </w:rPr>
      </w:pPr>
      <w:r w:rsidRPr="6907A5D2" w:rsidR="000541EA">
        <w:rPr>
          <w:sz w:val="22"/>
          <w:szCs w:val="22"/>
        </w:rPr>
        <w:t>Describe the main risks involved and the mitigation strategy</w:t>
      </w:r>
      <w:r w:rsidRPr="6907A5D2" w:rsidR="000541EA">
        <w:rPr>
          <w:sz w:val="22"/>
          <w:szCs w:val="22"/>
        </w:rPr>
        <w:t xml:space="preserve">.  </w:t>
      </w:r>
      <w:r w:rsidRPr="6907A5D2" w:rsidR="000541EA">
        <w:rPr>
          <w:sz w:val="22"/>
          <w:szCs w:val="22"/>
        </w:rPr>
        <w:t>Assign to each a likelihood of happening (</w:t>
      </w:r>
      <w:r w:rsidRPr="6907A5D2" w:rsidR="2A32339F">
        <w:rPr>
          <w:sz w:val="22"/>
          <w:szCs w:val="22"/>
        </w:rPr>
        <w:t>1 to 5</w:t>
      </w:r>
      <w:r w:rsidRPr="6907A5D2" w:rsidR="000541EA">
        <w:rPr>
          <w:sz w:val="22"/>
          <w:szCs w:val="22"/>
        </w:rPr>
        <w:t>) and the impact on the project if they were to materialize (high, medium, low).</w:t>
      </w:r>
    </w:p>
    <w:p w:rsidRPr="009A1790" w:rsidR="000541EA" w:rsidP="000541EA" w:rsidRDefault="000541EA" w14:paraId="2A9B6D92" w14:textId="77777777">
      <w:pPr>
        <w:jc w:val="both"/>
        <w:rPr>
          <w:sz w:val="22"/>
          <w:szCs w:val="22"/>
        </w:rPr>
      </w:pPr>
    </w:p>
    <w:tbl>
      <w:tblPr>
        <w:tblStyle w:val="TableGrid"/>
        <w:tblpPr w:leftFromText="180" w:rightFromText="180" w:vertAnchor="text" w:horzAnchor="margin" w:tblpY="35"/>
        <w:tblW w:w="9360" w:type="dxa"/>
        <w:tblLook w:val="04A0" w:firstRow="1" w:lastRow="0" w:firstColumn="1" w:lastColumn="0" w:noHBand="0" w:noVBand="1"/>
      </w:tblPr>
      <w:tblGrid>
        <w:gridCol w:w="1650"/>
        <w:gridCol w:w="1395"/>
        <w:gridCol w:w="1830"/>
        <w:gridCol w:w="2689"/>
        <w:gridCol w:w="1796"/>
      </w:tblGrid>
      <w:tr w:rsidRPr="009A1790" w:rsidR="000541EA" w:rsidTr="6907A5D2" w14:paraId="64115E5A" w14:textId="77777777">
        <w:trPr>
          <w:trHeight w:val="300"/>
        </w:trPr>
        <w:tc>
          <w:tcPr>
            <w:tcW w:w="1650" w:type="dxa"/>
            <w:tcMar/>
          </w:tcPr>
          <w:p w:rsidRPr="009A1790" w:rsidR="000541EA" w:rsidP="00AD7C23" w:rsidRDefault="000541EA" w14:paraId="27C74D70" w14:textId="77777777">
            <w:pPr>
              <w:jc w:val="center"/>
              <w:rPr>
                <w:b/>
                <w:bCs/>
                <w:sz w:val="22"/>
                <w:szCs w:val="22"/>
              </w:rPr>
            </w:pPr>
            <w:r w:rsidRPr="009A1790">
              <w:rPr>
                <w:b/>
                <w:bCs/>
                <w:sz w:val="22"/>
                <w:szCs w:val="22"/>
              </w:rPr>
              <w:t>Risk</w:t>
            </w:r>
          </w:p>
        </w:tc>
        <w:tc>
          <w:tcPr>
            <w:tcW w:w="1395" w:type="dxa"/>
            <w:tcMar/>
          </w:tcPr>
          <w:p w:rsidRPr="009A1790" w:rsidR="000541EA" w:rsidP="00AD7C23" w:rsidRDefault="000541EA" w14:paraId="23F27B89" w14:textId="2E46FCF8">
            <w:pPr>
              <w:jc w:val="center"/>
              <w:rPr>
                <w:b w:val="1"/>
                <w:bCs w:val="1"/>
                <w:sz w:val="22"/>
                <w:szCs w:val="22"/>
              </w:rPr>
            </w:pPr>
            <w:r w:rsidRPr="6907A5D2" w:rsidR="000541EA">
              <w:rPr>
                <w:b w:val="1"/>
                <w:bCs w:val="1"/>
                <w:sz w:val="22"/>
                <w:szCs w:val="22"/>
              </w:rPr>
              <w:t>Likelihood</w:t>
            </w:r>
            <w:r w:rsidRPr="6907A5D2" w:rsidR="5B0BCB21">
              <w:rPr>
                <w:b w:val="1"/>
                <w:bCs w:val="1"/>
                <w:sz w:val="22"/>
                <w:szCs w:val="22"/>
              </w:rPr>
              <w:t>*</w:t>
            </w:r>
          </w:p>
        </w:tc>
        <w:tc>
          <w:tcPr>
            <w:tcW w:w="1830" w:type="dxa"/>
            <w:tcMar/>
          </w:tcPr>
          <w:p w:rsidRPr="009A1790" w:rsidR="000541EA" w:rsidP="00AD7C23" w:rsidRDefault="000541EA" w14:paraId="2879F2F0" w14:textId="77777777">
            <w:pPr>
              <w:jc w:val="center"/>
              <w:rPr>
                <w:b/>
                <w:bCs/>
                <w:sz w:val="22"/>
                <w:szCs w:val="22"/>
              </w:rPr>
            </w:pPr>
            <w:r w:rsidRPr="009A1790">
              <w:rPr>
                <w:b/>
                <w:bCs/>
                <w:sz w:val="22"/>
                <w:szCs w:val="22"/>
              </w:rPr>
              <w:t>Potential Impact</w:t>
            </w:r>
          </w:p>
          <w:p w:rsidRPr="009A1790" w:rsidR="000541EA" w:rsidP="00AD7C23" w:rsidRDefault="000541EA" w14:paraId="6969B58E" w14:textId="30D98E13">
            <w:pPr>
              <w:jc w:val="center"/>
              <w:rPr>
                <w:b w:val="1"/>
                <w:bCs w:val="1"/>
                <w:sz w:val="22"/>
                <w:szCs w:val="22"/>
              </w:rPr>
            </w:pPr>
            <w:r w:rsidRPr="6907A5D2" w:rsidR="000541EA">
              <w:rPr>
                <w:b w:val="1"/>
                <w:bCs w:val="1"/>
                <w:sz w:val="22"/>
                <w:szCs w:val="22"/>
              </w:rPr>
              <w:t>(H, M, L)</w:t>
            </w:r>
          </w:p>
        </w:tc>
        <w:tc>
          <w:tcPr>
            <w:tcW w:w="2689" w:type="dxa"/>
            <w:tcMar/>
          </w:tcPr>
          <w:p w:rsidR="78CD83E5" w:rsidP="6907A5D2" w:rsidRDefault="78CD83E5" w14:paraId="126756EA">
            <w:pPr>
              <w:jc w:val="center"/>
              <w:rPr>
                <w:b w:val="1"/>
                <w:bCs w:val="1"/>
                <w:sz w:val="22"/>
                <w:szCs w:val="22"/>
              </w:rPr>
            </w:pPr>
            <w:r w:rsidRPr="6907A5D2" w:rsidR="78CD83E5">
              <w:rPr>
                <w:b w:val="1"/>
                <w:bCs w:val="1"/>
                <w:sz w:val="22"/>
                <w:szCs w:val="22"/>
              </w:rPr>
              <w:t>Mitigation strategy</w:t>
            </w:r>
          </w:p>
          <w:p w:rsidR="6907A5D2" w:rsidP="6907A5D2" w:rsidRDefault="6907A5D2" w14:paraId="06233248" w14:textId="4FE7E65E">
            <w:pPr>
              <w:pStyle w:val="Normal"/>
              <w:jc w:val="center"/>
              <w:rPr>
                <w:b w:val="1"/>
                <w:bCs w:val="1"/>
                <w:sz w:val="22"/>
                <w:szCs w:val="22"/>
              </w:rPr>
            </w:pPr>
          </w:p>
        </w:tc>
        <w:tc>
          <w:tcPr>
            <w:tcW w:w="1796" w:type="dxa"/>
            <w:tcMar/>
          </w:tcPr>
          <w:p w:rsidRPr="009A1790" w:rsidR="000541EA" w:rsidP="00AD7C23" w:rsidRDefault="000541EA" w14:paraId="1766F6A9" w14:textId="46E47018">
            <w:pPr>
              <w:jc w:val="center"/>
              <w:rPr>
                <w:b w:val="1"/>
                <w:bCs w:val="1"/>
                <w:sz w:val="22"/>
                <w:szCs w:val="22"/>
              </w:rPr>
            </w:pPr>
            <w:r w:rsidRPr="6907A5D2" w:rsidR="78CD83E5">
              <w:rPr>
                <w:b w:val="1"/>
                <w:bCs w:val="1"/>
                <w:sz w:val="22"/>
                <w:szCs w:val="22"/>
              </w:rPr>
              <w:t>Residual Risk**</w:t>
            </w:r>
          </w:p>
        </w:tc>
      </w:tr>
      <w:tr w:rsidRPr="009A1790" w:rsidR="000541EA" w:rsidTr="6907A5D2" w14:paraId="5B5B5E98" w14:textId="77777777">
        <w:trPr>
          <w:trHeight w:val="300"/>
        </w:trPr>
        <w:tc>
          <w:tcPr>
            <w:tcW w:w="1650" w:type="dxa"/>
            <w:tcMar/>
          </w:tcPr>
          <w:p w:rsidRPr="009A1790" w:rsidR="000541EA" w:rsidP="6907A5D2" w:rsidRDefault="000541EA" w14:paraId="095D7BF0" w14:textId="6E982771">
            <w:pPr>
              <w:jc w:val="both"/>
              <w:rPr>
                <w:color w:val="FF0000"/>
                <w:sz w:val="22"/>
                <w:szCs w:val="22"/>
              </w:rPr>
            </w:pPr>
            <w:r w:rsidRPr="6907A5D2" w:rsidR="6916CA0A">
              <w:rPr>
                <w:color w:val="FF0000"/>
                <w:sz w:val="22"/>
                <w:szCs w:val="22"/>
              </w:rPr>
              <w:t>Add line for each risk</w:t>
            </w:r>
          </w:p>
        </w:tc>
        <w:tc>
          <w:tcPr>
            <w:tcW w:w="1395" w:type="dxa"/>
            <w:tcMar/>
          </w:tcPr>
          <w:p w:rsidRPr="009A1790" w:rsidR="001817A2" w:rsidP="001817A2" w:rsidRDefault="001817A2" w14:paraId="62686679" w14:textId="041036D6">
            <w:pPr>
              <w:jc w:val="center"/>
              <w:rPr>
                <w:sz w:val="22"/>
                <w:szCs w:val="22"/>
              </w:rPr>
            </w:pPr>
          </w:p>
        </w:tc>
        <w:tc>
          <w:tcPr>
            <w:tcW w:w="1830" w:type="dxa"/>
            <w:tcMar/>
          </w:tcPr>
          <w:p w:rsidRPr="009A1790" w:rsidR="000541EA" w:rsidP="001817A2" w:rsidRDefault="000541EA" w14:paraId="5A302A50" w14:textId="77777777">
            <w:pPr>
              <w:jc w:val="center"/>
              <w:rPr>
                <w:sz w:val="22"/>
                <w:szCs w:val="22"/>
              </w:rPr>
            </w:pPr>
          </w:p>
        </w:tc>
        <w:tc>
          <w:tcPr>
            <w:tcW w:w="2689" w:type="dxa"/>
            <w:tcMar/>
          </w:tcPr>
          <w:p w:rsidR="6907A5D2" w:rsidP="6907A5D2" w:rsidRDefault="6907A5D2" w14:paraId="0BFE1136" w14:textId="42DCB7C7">
            <w:pPr>
              <w:pStyle w:val="Normal"/>
              <w:jc w:val="both"/>
              <w:rPr>
                <w:sz w:val="22"/>
                <w:szCs w:val="22"/>
              </w:rPr>
            </w:pPr>
          </w:p>
        </w:tc>
        <w:tc>
          <w:tcPr>
            <w:tcW w:w="1796" w:type="dxa"/>
            <w:tcMar/>
          </w:tcPr>
          <w:p w:rsidRPr="009A1790" w:rsidR="000541EA" w:rsidP="00AD7C23" w:rsidRDefault="000541EA" w14:paraId="04D430A8" w14:textId="77777777">
            <w:pPr>
              <w:jc w:val="both"/>
              <w:rPr>
                <w:sz w:val="22"/>
                <w:szCs w:val="22"/>
              </w:rPr>
            </w:pPr>
          </w:p>
        </w:tc>
      </w:tr>
    </w:tbl>
    <w:p w:rsidRPr="009A1790" w:rsidR="000541EA" w:rsidP="000541EA" w:rsidRDefault="000541EA" w14:paraId="3F67F346" w14:textId="2F95E6F3">
      <w:pPr>
        <w:jc w:val="both"/>
        <w:rPr>
          <w:sz w:val="22"/>
          <w:szCs w:val="22"/>
        </w:rPr>
      </w:pPr>
      <w:r w:rsidRPr="6907A5D2" w:rsidR="49F5CFFA">
        <w:rPr>
          <w:sz w:val="22"/>
          <w:szCs w:val="22"/>
        </w:rPr>
        <w:t>* Rank likelihood from 1 to 5 where 1 is high likelihood and 5 is low.</w:t>
      </w:r>
    </w:p>
    <w:p w:rsidR="49F5CFFA" w:rsidP="6907A5D2" w:rsidRDefault="49F5CFFA" w14:paraId="01A127D4" w14:textId="52EEBD62">
      <w:pPr>
        <w:jc w:val="both"/>
        <w:rPr>
          <w:sz w:val="22"/>
          <w:szCs w:val="22"/>
        </w:rPr>
      </w:pPr>
      <w:r w:rsidRPr="6907A5D2" w:rsidR="49F5CFFA">
        <w:rPr>
          <w:sz w:val="22"/>
          <w:szCs w:val="22"/>
        </w:rPr>
        <w:t xml:space="preserve">** </w:t>
      </w:r>
      <w:r w:rsidRPr="6907A5D2" w:rsidR="04DBBCFD">
        <w:rPr>
          <w:sz w:val="22"/>
          <w:szCs w:val="22"/>
        </w:rPr>
        <w:t xml:space="preserve">Impact of mitigation on both the </w:t>
      </w:r>
      <w:r w:rsidRPr="6907A5D2" w:rsidR="04DBBCFD">
        <w:rPr>
          <w:sz w:val="22"/>
          <w:szCs w:val="22"/>
        </w:rPr>
        <w:t>likelihood</w:t>
      </w:r>
      <w:r w:rsidRPr="6907A5D2" w:rsidR="04DBBCFD">
        <w:rPr>
          <w:sz w:val="22"/>
          <w:szCs w:val="22"/>
        </w:rPr>
        <w:t xml:space="preserve"> and the potential impact.</w:t>
      </w:r>
    </w:p>
    <w:p w:rsidRPr="009A1790" w:rsidR="000541EA" w:rsidP="000541EA" w:rsidRDefault="000541EA" w14:paraId="11EC8F70" w14:textId="77777777">
      <w:pPr>
        <w:pStyle w:val="Style1"/>
        <w:numPr>
          <w:ilvl w:val="0"/>
          <w:numId w:val="12"/>
        </w:numPr>
        <w:spacing w:after="120"/>
        <w:ind w:left="357" w:hanging="357"/>
        <w:rPr>
          <w:szCs w:val="22"/>
        </w:rPr>
      </w:pPr>
      <w:r w:rsidRPr="009A1790">
        <w:rPr>
          <w:szCs w:val="22"/>
        </w:rPr>
        <w:t>IP Strategy</w:t>
      </w:r>
    </w:p>
    <w:p w:rsidRPr="00387CC5" w:rsidR="000541EA" w:rsidP="000541EA" w:rsidRDefault="000541EA" w14:paraId="3B476858" w14:textId="31AC70EB">
      <w:pPr>
        <w:rPr>
          <w:color w:val="FF0000"/>
          <w:sz w:val="22"/>
          <w:szCs w:val="22"/>
        </w:rPr>
      </w:pPr>
      <w:r w:rsidRPr="00387CC5">
        <w:rPr>
          <w:color w:val="FF0000"/>
          <w:sz w:val="22"/>
          <w:szCs w:val="22"/>
        </w:rPr>
        <w:t xml:space="preserve">The intent of Section 6 is to allow evaluators and the INSAT team to </w:t>
      </w:r>
      <w:r w:rsidRPr="00387CC5">
        <w:rPr>
          <w:color w:val="FF0000"/>
          <w:sz w:val="22"/>
          <w:szCs w:val="22"/>
          <w:u w:val="single"/>
        </w:rPr>
        <w:t>assess</w:t>
      </w:r>
      <w:r w:rsidRPr="00387CC5">
        <w:rPr>
          <w:color w:val="FF0000"/>
          <w:sz w:val="22"/>
          <w:szCs w:val="22"/>
        </w:rPr>
        <w:t xml:space="preserve"> the ability of the IP strategy to eventually deliver </w:t>
      </w:r>
      <w:r w:rsidR="00F530CD">
        <w:rPr>
          <w:color w:val="FF0000"/>
          <w:sz w:val="22"/>
          <w:szCs w:val="22"/>
        </w:rPr>
        <w:t>value and benefits</w:t>
      </w:r>
      <w:r w:rsidRPr="00387CC5">
        <w:rPr>
          <w:color w:val="FF0000"/>
          <w:sz w:val="22"/>
          <w:szCs w:val="22"/>
        </w:rPr>
        <w:t xml:space="preserve"> to Canadians by exploiting IP to the fullest extent possible, both within or outside aerospace. </w:t>
      </w:r>
    </w:p>
    <w:p w:rsidRPr="009A1790" w:rsidR="000541EA" w:rsidP="000541EA" w:rsidRDefault="000541EA" w14:paraId="3D7ADBB3" w14:textId="77777777">
      <w:pPr>
        <w:rPr>
          <w:sz w:val="22"/>
          <w:szCs w:val="22"/>
        </w:rPr>
      </w:pPr>
    </w:p>
    <w:p w:rsidR="0040085F" w:rsidP="08E8D4DF" w:rsidRDefault="000541EA" w14:paraId="5228D4EA" w14:textId="4B91352F">
      <w:pPr>
        <w:pStyle w:val="Style2"/>
        <w:rPr>
          <w:rStyle w:val="Style2Car"/>
        </w:rPr>
      </w:pPr>
      <w:r>
        <w:t xml:space="preserve"> Background IP</w:t>
      </w:r>
    </w:p>
    <w:p w:rsidR="0040085F" w:rsidP="0040085F" w:rsidRDefault="0040085F" w14:paraId="4B475AD5" w14:textId="77777777">
      <w:pPr>
        <w:pStyle w:val="ListParagraph"/>
        <w:ind w:left="792"/>
        <w:jc w:val="both"/>
        <w:rPr>
          <w:sz w:val="22"/>
          <w:szCs w:val="22"/>
        </w:rPr>
      </w:pPr>
    </w:p>
    <w:p w:rsidRPr="00F26536" w:rsidR="0016005F" w:rsidP="0040085F" w:rsidRDefault="007E3EC6" w14:paraId="70CA99A1" w14:textId="6F6D5203">
      <w:pPr>
        <w:jc w:val="both"/>
        <w:rPr>
          <w:i/>
          <w:iCs/>
          <w:sz w:val="22"/>
          <w:szCs w:val="22"/>
        </w:rPr>
      </w:pPr>
      <w:r w:rsidRPr="00F26536">
        <w:rPr>
          <w:i/>
          <w:iCs/>
          <w:sz w:val="22"/>
          <w:szCs w:val="22"/>
        </w:rPr>
        <w:t xml:space="preserve">Background IP is IP that is </w:t>
      </w:r>
      <w:r w:rsidRPr="00F26536" w:rsidR="0016005F">
        <w:rPr>
          <w:i/>
          <w:iCs/>
          <w:sz w:val="22"/>
          <w:szCs w:val="22"/>
        </w:rPr>
        <w:t xml:space="preserve">that is brought to the project by each applicant and that is </w:t>
      </w:r>
      <w:r w:rsidRPr="00F26536">
        <w:rPr>
          <w:i/>
          <w:iCs/>
          <w:sz w:val="22"/>
          <w:szCs w:val="22"/>
        </w:rPr>
        <w:t xml:space="preserve">required for the carrying out and or the exploitation of the project. </w:t>
      </w:r>
    </w:p>
    <w:p w:rsidR="00EB5289" w:rsidP="0040085F" w:rsidRDefault="000541EA" w14:paraId="52B6BC13" w14:textId="6482BA31">
      <w:pPr>
        <w:jc w:val="both"/>
        <w:rPr>
          <w:sz w:val="22"/>
          <w:szCs w:val="22"/>
        </w:rPr>
      </w:pPr>
      <w:r w:rsidRPr="009A1790">
        <w:rPr>
          <w:sz w:val="22"/>
          <w:szCs w:val="22"/>
        </w:rPr>
        <w:t xml:space="preserve">Describe </w:t>
      </w:r>
      <w:r w:rsidR="0016005F">
        <w:rPr>
          <w:sz w:val="22"/>
          <w:szCs w:val="22"/>
        </w:rPr>
        <w:t xml:space="preserve">the </w:t>
      </w:r>
      <w:r w:rsidR="008B05A0">
        <w:rPr>
          <w:sz w:val="22"/>
          <w:szCs w:val="22"/>
        </w:rPr>
        <w:t>b</w:t>
      </w:r>
      <w:r w:rsidR="0016005F">
        <w:rPr>
          <w:sz w:val="22"/>
          <w:szCs w:val="22"/>
        </w:rPr>
        <w:t>ackground IP</w:t>
      </w:r>
      <w:r w:rsidR="00EB5289">
        <w:rPr>
          <w:sz w:val="22"/>
          <w:szCs w:val="22"/>
        </w:rPr>
        <w:t>:</w:t>
      </w:r>
    </w:p>
    <w:p w:rsidRPr="009A1790" w:rsidR="00EB5289" w:rsidP="00EB5289" w:rsidRDefault="00EB5289" w14:paraId="0C041271"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EB5289" w:rsidTr="00047F8C" w14:paraId="3C6F660E" w14:textId="77777777">
        <w:tc>
          <w:tcPr>
            <w:tcW w:w="9350" w:type="dxa"/>
          </w:tcPr>
          <w:p w:rsidRPr="009A1790" w:rsidR="00EB5289" w:rsidP="00047F8C" w:rsidRDefault="00EB5289" w14:paraId="1344409C" w14:textId="77777777">
            <w:pPr>
              <w:jc w:val="both"/>
              <w:rPr>
                <w:sz w:val="22"/>
                <w:szCs w:val="22"/>
              </w:rPr>
            </w:pPr>
          </w:p>
        </w:tc>
      </w:tr>
    </w:tbl>
    <w:p w:rsidR="00EB5289" w:rsidP="0040085F" w:rsidRDefault="00EB5289" w14:paraId="266C2898" w14:textId="77777777">
      <w:pPr>
        <w:jc w:val="both"/>
        <w:rPr>
          <w:sz w:val="22"/>
          <w:szCs w:val="22"/>
        </w:rPr>
      </w:pPr>
    </w:p>
    <w:p w:rsidR="00BA5281" w:rsidP="0040085F" w:rsidRDefault="00EB5289" w14:paraId="1809C385" w14:textId="74748893">
      <w:pPr>
        <w:jc w:val="both"/>
        <w:rPr>
          <w:sz w:val="22"/>
          <w:szCs w:val="22"/>
        </w:rPr>
      </w:pPr>
      <w:r>
        <w:rPr>
          <w:sz w:val="22"/>
          <w:szCs w:val="22"/>
        </w:rPr>
        <w:t>D</w:t>
      </w:r>
      <w:r w:rsidR="0016005F">
        <w:rPr>
          <w:sz w:val="22"/>
          <w:szCs w:val="22"/>
        </w:rPr>
        <w:t>e</w:t>
      </w:r>
      <w:r w:rsidR="00621CF7">
        <w:rPr>
          <w:sz w:val="22"/>
          <w:szCs w:val="22"/>
        </w:rPr>
        <w:t xml:space="preserve">tail </w:t>
      </w:r>
      <w:r w:rsidR="0016005F">
        <w:rPr>
          <w:sz w:val="22"/>
          <w:szCs w:val="22"/>
        </w:rPr>
        <w:t xml:space="preserve">the </w:t>
      </w:r>
      <w:r w:rsidR="00621CF7">
        <w:rPr>
          <w:sz w:val="22"/>
          <w:szCs w:val="22"/>
        </w:rPr>
        <w:t xml:space="preserve">ownership </w:t>
      </w:r>
      <w:r w:rsidR="007E3EC6">
        <w:rPr>
          <w:sz w:val="22"/>
          <w:szCs w:val="22"/>
        </w:rPr>
        <w:t xml:space="preserve">and or any right to use </w:t>
      </w:r>
      <w:r w:rsidRPr="009A1790" w:rsidR="000541EA">
        <w:rPr>
          <w:sz w:val="22"/>
          <w:szCs w:val="22"/>
        </w:rPr>
        <w:t>the background IP</w:t>
      </w:r>
      <w:r w:rsidR="00627A82">
        <w:rPr>
          <w:sz w:val="22"/>
          <w:szCs w:val="22"/>
        </w:rPr>
        <w:t xml:space="preserve">. </w:t>
      </w:r>
      <w:r w:rsidR="00A6721C">
        <w:rPr>
          <w:sz w:val="22"/>
          <w:szCs w:val="22"/>
        </w:rPr>
        <w:t>Ownership</w:t>
      </w:r>
      <w:r w:rsidR="007E6B9E">
        <w:rPr>
          <w:sz w:val="22"/>
          <w:szCs w:val="22"/>
        </w:rPr>
        <w:t xml:space="preserve"> or the right to use must be sufficient to permit the project to be carried out. </w:t>
      </w:r>
    </w:p>
    <w:p w:rsidRPr="009A1790" w:rsidR="00BA5281" w:rsidP="00BA5281" w:rsidRDefault="00BA5281" w14:paraId="7D452282"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BA5281" w:rsidTr="00047F8C" w14:paraId="0B515181" w14:textId="77777777">
        <w:tc>
          <w:tcPr>
            <w:tcW w:w="9350" w:type="dxa"/>
          </w:tcPr>
          <w:p w:rsidRPr="009A1790" w:rsidR="00BA5281" w:rsidP="00047F8C" w:rsidRDefault="00BA5281" w14:paraId="6049D3DB" w14:textId="77777777">
            <w:pPr>
              <w:jc w:val="both"/>
              <w:rPr>
                <w:sz w:val="22"/>
                <w:szCs w:val="22"/>
              </w:rPr>
            </w:pPr>
          </w:p>
        </w:tc>
      </w:tr>
    </w:tbl>
    <w:p w:rsidR="00BA5281" w:rsidP="0040085F" w:rsidRDefault="00BA5281" w14:paraId="6186BEA8" w14:textId="77777777">
      <w:pPr>
        <w:jc w:val="both"/>
        <w:rPr>
          <w:sz w:val="22"/>
          <w:szCs w:val="22"/>
        </w:rPr>
      </w:pPr>
    </w:p>
    <w:p w:rsidRPr="0040085F" w:rsidR="000541EA" w:rsidP="0040085F" w:rsidRDefault="00627A82" w14:paraId="2D4B32CD" w14:textId="499E85FB">
      <w:pPr>
        <w:jc w:val="both"/>
        <w:rPr>
          <w:sz w:val="22"/>
          <w:szCs w:val="22"/>
        </w:rPr>
      </w:pPr>
      <w:r>
        <w:rPr>
          <w:sz w:val="22"/>
          <w:szCs w:val="22"/>
        </w:rPr>
        <w:t>E</w:t>
      </w:r>
      <w:r w:rsidRPr="009A1790" w:rsidR="000541EA">
        <w:rPr>
          <w:sz w:val="22"/>
          <w:szCs w:val="22"/>
        </w:rPr>
        <w:t xml:space="preserve">xplain how </w:t>
      </w:r>
      <w:r w:rsidR="007E6B9E">
        <w:rPr>
          <w:sz w:val="22"/>
          <w:szCs w:val="22"/>
        </w:rPr>
        <w:t>the background IP</w:t>
      </w:r>
      <w:r w:rsidR="00F26536">
        <w:rPr>
          <w:sz w:val="22"/>
          <w:szCs w:val="22"/>
        </w:rPr>
        <w:t xml:space="preserve"> </w:t>
      </w:r>
      <w:r w:rsidRPr="009A1790" w:rsidR="000541EA">
        <w:rPr>
          <w:sz w:val="22"/>
          <w:szCs w:val="22"/>
        </w:rPr>
        <w:t xml:space="preserve">will be </w:t>
      </w:r>
      <w:r w:rsidR="00F26536">
        <w:rPr>
          <w:sz w:val="22"/>
          <w:szCs w:val="22"/>
        </w:rPr>
        <w:t>used</w:t>
      </w:r>
      <w:r w:rsidRPr="009A1790" w:rsidR="000541EA">
        <w:rPr>
          <w:sz w:val="22"/>
          <w:szCs w:val="22"/>
        </w:rPr>
        <w:t xml:space="preserve"> in the context of the project.</w:t>
      </w:r>
    </w:p>
    <w:p w:rsidRPr="009A1790" w:rsidR="000541EA" w:rsidP="000541EA" w:rsidRDefault="000541EA" w14:paraId="38E8B4F8"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0541EA" w:rsidTr="00AD7C23" w14:paraId="3052EE67" w14:textId="77777777">
        <w:tc>
          <w:tcPr>
            <w:tcW w:w="9350" w:type="dxa"/>
          </w:tcPr>
          <w:p w:rsidRPr="009A1790" w:rsidR="000541EA" w:rsidP="00AD7C23" w:rsidRDefault="000541EA" w14:paraId="52736768" w14:textId="77777777">
            <w:pPr>
              <w:jc w:val="both"/>
              <w:rPr>
                <w:sz w:val="22"/>
                <w:szCs w:val="22"/>
              </w:rPr>
            </w:pPr>
          </w:p>
        </w:tc>
      </w:tr>
    </w:tbl>
    <w:p w:rsidRPr="009A1790" w:rsidR="000541EA" w:rsidP="000541EA" w:rsidRDefault="000541EA" w14:paraId="7890B54A" w14:textId="77777777">
      <w:pPr>
        <w:jc w:val="both"/>
        <w:rPr>
          <w:sz w:val="22"/>
          <w:szCs w:val="22"/>
        </w:rPr>
      </w:pPr>
    </w:p>
    <w:p w:rsidR="0040085F" w:rsidP="000541EA" w:rsidRDefault="000541EA" w14:paraId="360B87E1" w14:textId="1CB23487">
      <w:pPr>
        <w:pStyle w:val="ListParagraph"/>
        <w:numPr>
          <w:ilvl w:val="1"/>
          <w:numId w:val="12"/>
        </w:numPr>
        <w:jc w:val="both"/>
        <w:rPr>
          <w:rStyle w:val="Style2Car"/>
        </w:rPr>
      </w:pPr>
      <w:r w:rsidRPr="009A1790">
        <w:rPr>
          <w:rStyle w:val="Style2Car"/>
        </w:rPr>
        <w:t xml:space="preserve"> Foreground IP</w:t>
      </w:r>
    </w:p>
    <w:p w:rsidRPr="0040085F" w:rsidR="0040085F" w:rsidP="0040085F" w:rsidRDefault="0040085F" w14:paraId="0FE40496" w14:textId="77777777">
      <w:pPr>
        <w:jc w:val="both"/>
      </w:pPr>
    </w:p>
    <w:p w:rsidRPr="00F26536" w:rsidR="008B05A0" w:rsidP="0040085F" w:rsidRDefault="00CA417D" w14:paraId="441D7502" w14:textId="77777777">
      <w:pPr>
        <w:jc w:val="both"/>
        <w:rPr>
          <w:i/>
          <w:iCs/>
          <w:sz w:val="22"/>
          <w:szCs w:val="22"/>
        </w:rPr>
      </w:pPr>
      <w:r w:rsidRPr="00F26536">
        <w:rPr>
          <w:i/>
          <w:iCs/>
          <w:sz w:val="22"/>
          <w:szCs w:val="22"/>
        </w:rPr>
        <w:t>Foreground IP is IP that</w:t>
      </w:r>
      <w:r w:rsidRPr="00F26536" w:rsidR="00CE5F32">
        <w:rPr>
          <w:i/>
          <w:iCs/>
          <w:sz w:val="22"/>
          <w:szCs w:val="22"/>
        </w:rPr>
        <w:t xml:space="preserve"> will be created as part of the project.</w:t>
      </w:r>
      <w:r w:rsidRPr="00F26536" w:rsidR="00A216A0">
        <w:rPr>
          <w:i/>
          <w:iCs/>
          <w:sz w:val="22"/>
          <w:szCs w:val="22"/>
        </w:rPr>
        <w:t xml:space="preserve"> </w:t>
      </w:r>
    </w:p>
    <w:p w:rsidR="00C51CFC" w:rsidP="0040085F" w:rsidRDefault="000541EA" w14:paraId="1B9E1F6F" w14:textId="77777777">
      <w:pPr>
        <w:jc w:val="both"/>
        <w:rPr>
          <w:sz w:val="22"/>
          <w:szCs w:val="22"/>
        </w:rPr>
      </w:pPr>
      <w:r w:rsidRPr="009A1790">
        <w:rPr>
          <w:sz w:val="22"/>
          <w:szCs w:val="22"/>
        </w:rPr>
        <w:t xml:space="preserve">Describe the </w:t>
      </w:r>
      <w:r w:rsidR="008D4962">
        <w:rPr>
          <w:sz w:val="22"/>
          <w:szCs w:val="22"/>
        </w:rPr>
        <w:t xml:space="preserve">foreground </w:t>
      </w:r>
      <w:r w:rsidRPr="009A1790">
        <w:rPr>
          <w:sz w:val="22"/>
          <w:szCs w:val="22"/>
        </w:rPr>
        <w:t xml:space="preserve">IP expected to be created </w:t>
      </w:r>
      <w:r w:rsidR="00D15173">
        <w:rPr>
          <w:sz w:val="22"/>
          <w:szCs w:val="22"/>
        </w:rPr>
        <w:t xml:space="preserve">in the </w:t>
      </w:r>
      <w:r w:rsidR="00C51CFC">
        <w:rPr>
          <w:sz w:val="22"/>
          <w:szCs w:val="22"/>
        </w:rPr>
        <w:t>project:</w:t>
      </w:r>
    </w:p>
    <w:p w:rsidRPr="009A1790" w:rsidR="00C51CFC" w:rsidP="00C51CFC" w:rsidRDefault="00C51CFC" w14:paraId="1FBCBD19"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C51CFC" w:rsidTr="00047F8C" w14:paraId="2892B9AC" w14:textId="77777777">
        <w:tc>
          <w:tcPr>
            <w:tcW w:w="9350" w:type="dxa"/>
          </w:tcPr>
          <w:p w:rsidRPr="009A1790" w:rsidR="00C51CFC" w:rsidP="00047F8C" w:rsidRDefault="00C51CFC" w14:paraId="26AF27B3" w14:textId="77777777">
            <w:pPr>
              <w:jc w:val="both"/>
              <w:rPr>
                <w:sz w:val="22"/>
                <w:szCs w:val="22"/>
              </w:rPr>
            </w:pPr>
          </w:p>
        </w:tc>
      </w:tr>
    </w:tbl>
    <w:p w:rsidR="00C51CFC" w:rsidP="0040085F" w:rsidRDefault="00C51CFC" w14:paraId="5C0AA730" w14:textId="77777777">
      <w:pPr>
        <w:jc w:val="both"/>
        <w:rPr>
          <w:sz w:val="22"/>
          <w:szCs w:val="22"/>
        </w:rPr>
      </w:pPr>
    </w:p>
    <w:p w:rsidR="00BF2C2F" w:rsidP="0040085F" w:rsidRDefault="00C51CFC" w14:paraId="720D470F" w14:textId="4FA90845">
      <w:pPr>
        <w:jc w:val="both"/>
        <w:rPr>
          <w:sz w:val="22"/>
          <w:szCs w:val="22"/>
        </w:rPr>
      </w:pPr>
      <w:r>
        <w:rPr>
          <w:sz w:val="22"/>
          <w:szCs w:val="22"/>
        </w:rPr>
        <w:t>D</w:t>
      </w:r>
      <w:r w:rsidR="00891331">
        <w:rPr>
          <w:sz w:val="22"/>
          <w:szCs w:val="22"/>
        </w:rPr>
        <w:t xml:space="preserve">escribe </w:t>
      </w:r>
      <w:r w:rsidR="00D15173">
        <w:rPr>
          <w:sz w:val="22"/>
          <w:szCs w:val="22"/>
        </w:rPr>
        <w:t xml:space="preserve">the intended </w:t>
      </w:r>
      <w:r w:rsidR="002474ED">
        <w:rPr>
          <w:sz w:val="22"/>
          <w:szCs w:val="22"/>
        </w:rPr>
        <w:t xml:space="preserve">1) </w:t>
      </w:r>
      <w:r w:rsidRPr="00E93F22" w:rsidR="00D15173">
        <w:rPr>
          <w:b/>
          <w:bCs/>
          <w:sz w:val="22"/>
          <w:szCs w:val="22"/>
        </w:rPr>
        <w:t>ownership</w:t>
      </w:r>
      <w:r w:rsidR="00D15173">
        <w:rPr>
          <w:sz w:val="22"/>
          <w:szCs w:val="22"/>
        </w:rPr>
        <w:t xml:space="preserve">, </w:t>
      </w:r>
      <w:r w:rsidR="002474ED">
        <w:rPr>
          <w:sz w:val="22"/>
          <w:szCs w:val="22"/>
        </w:rPr>
        <w:t xml:space="preserve">2) </w:t>
      </w:r>
      <w:r w:rsidRPr="00E93F22" w:rsidR="0030270A">
        <w:rPr>
          <w:b/>
          <w:bCs/>
          <w:sz w:val="22"/>
          <w:szCs w:val="22"/>
        </w:rPr>
        <w:t>protection</w:t>
      </w:r>
      <w:r w:rsidRPr="0098086A" w:rsidR="0098086A">
        <w:t xml:space="preserve"> </w:t>
      </w:r>
      <w:r w:rsidRPr="0098086A" w:rsidR="0098086A">
        <w:rPr>
          <w:sz w:val="22"/>
          <w:szCs w:val="22"/>
        </w:rPr>
        <w:t>(know-how, trade secret, patent, copyright, trademark, or industrial designs)</w:t>
      </w:r>
      <w:r w:rsidR="00DF0DA8">
        <w:rPr>
          <w:sz w:val="22"/>
          <w:szCs w:val="22"/>
        </w:rPr>
        <w:t xml:space="preserve"> and </w:t>
      </w:r>
      <w:r w:rsidR="002474ED">
        <w:rPr>
          <w:sz w:val="22"/>
          <w:szCs w:val="22"/>
        </w:rPr>
        <w:t xml:space="preserve">3) </w:t>
      </w:r>
      <w:r w:rsidRPr="00E93F22" w:rsidR="00D15173">
        <w:rPr>
          <w:b/>
          <w:bCs/>
          <w:sz w:val="22"/>
          <w:szCs w:val="22"/>
        </w:rPr>
        <w:t>licensing</w:t>
      </w:r>
      <w:r w:rsidR="0030270A">
        <w:rPr>
          <w:sz w:val="22"/>
          <w:szCs w:val="22"/>
        </w:rPr>
        <w:t xml:space="preserve"> o</w:t>
      </w:r>
      <w:r w:rsidR="00BA3F49">
        <w:rPr>
          <w:sz w:val="22"/>
          <w:szCs w:val="22"/>
        </w:rPr>
        <w:t>f this foreground IP</w:t>
      </w:r>
      <w:r w:rsidRPr="009A1790" w:rsidR="000541EA">
        <w:rPr>
          <w:sz w:val="22"/>
          <w:szCs w:val="22"/>
        </w:rPr>
        <w:t>.</w:t>
      </w:r>
      <w:r w:rsidR="00766228">
        <w:rPr>
          <w:sz w:val="22"/>
          <w:szCs w:val="22"/>
        </w:rPr>
        <w:t xml:space="preserve"> </w:t>
      </w:r>
      <w:r w:rsidRPr="002474ED" w:rsidR="002474ED">
        <w:rPr>
          <w:sz w:val="22"/>
          <w:szCs w:val="22"/>
          <w:u w:val="single"/>
        </w:rPr>
        <w:t>Note:</w:t>
      </w:r>
      <w:r w:rsidRPr="002474ED" w:rsidR="002474ED">
        <w:rPr>
          <w:sz w:val="22"/>
          <w:szCs w:val="22"/>
        </w:rPr>
        <w:t xml:space="preserve"> exclusive licences are not permitted without INSAT</w:t>
      </w:r>
      <w:r w:rsidR="00B37879">
        <w:rPr>
          <w:sz w:val="22"/>
          <w:szCs w:val="22"/>
        </w:rPr>
        <w:t>’s</w:t>
      </w:r>
      <w:r w:rsidRPr="002474ED" w:rsidR="002474ED">
        <w:rPr>
          <w:sz w:val="22"/>
          <w:szCs w:val="22"/>
        </w:rPr>
        <w:t xml:space="preserve"> prior written consent.</w:t>
      </w:r>
    </w:p>
    <w:p w:rsidRPr="009A1790" w:rsidR="00BF2C2F" w:rsidP="00BF2C2F" w:rsidRDefault="00BF2C2F" w14:paraId="0181F243"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BF2C2F" w:rsidTr="00047F8C" w14:paraId="00CBBBFB" w14:textId="77777777">
        <w:tc>
          <w:tcPr>
            <w:tcW w:w="9350" w:type="dxa"/>
          </w:tcPr>
          <w:p w:rsidRPr="009A1790" w:rsidR="00BF2C2F" w:rsidP="00047F8C" w:rsidRDefault="008A3528" w14:paraId="7137B29A" w14:textId="772D679A">
            <w:pPr>
              <w:jc w:val="both"/>
              <w:rPr>
                <w:sz w:val="22"/>
                <w:szCs w:val="22"/>
              </w:rPr>
            </w:pPr>
            <w:r>
              <w:rPr>
                <w:sz w:val="22"/>
                <w:szCs w:val="22"/>
              </w:rPr>
              <w:t>Ownership:</w:t>
            </w:r>
          </w:p>
        </w:tc>
      </w:tr>
    </w:tbl>
    <w:p w:rsidRPr="009A1790" w:rsidR="008A3528" w:rsidP="008A3528" w:rsidRDefault="008A3528" w14:paraId="5D1A18F0"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8A3528" w:rsidTr="00047F8C" w14:paraId="03549D11" w14:textId="77777777">
        <w:tc>
          <w:tcPr>
            <w:tcW w:w="9350" w:type="dxa"/>
          </w:tcPr>
          <w:p w:rsidRPr="009A1790" w:rsidR="008A3528" w:rsidP="00047F8C" w:rsidRDefault="008A3528" w14:paraId="4D3B9F21" w14:textId="3551E680">
            <w:pPr>
              <w:jc w:val="both"/>
              <w:rPr>
                <w:sz w:val="22"/>
                <w:szCs w:val="22"/>
              </w:rPr>
            </w:pPr>
            <w:r>
              <w:rPr>
                <w:sz w:val="22"/>
                <w:szCs w:val="22"/>
              </w:rPr>
              <w:t>Protection:</w:t>
            </w:r>
          </w:p>
        </w:tc>
      </w:tr>
    </w:tbl>
    <w:p w:rsidRPr="009A1790" w:rsidR="008A3528" w:rsidP="008A3528" w:rsidRDefault="008A3528" w14:paraId="220480C3"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8A3528" w:rsidTr="00047F8C" w14:paraId="3D1EB1AC" w14:textId="77777777">
        <w:tc>
          <w:tcPr>
            <w:tcW w:w="9350" w:type="dxa"/>
          </w:tcPr>
          <w:p w:rsidRPr="009A1790" w:rsidR="008A3528" w:rsidP="00047F8C" w:rsidRDefault="008A3528" w14:paraId="21CC7E86" w14:textId="30733FD0">
            <w:pPr>
              <w:jc w:val="both"/>
              <w:rPr>
                <w:sz w:val="22"/>
                <w:szCs w:val="22"/>
              </w:rPr>
            </w:pPr>
            <w:r>
              <w:rPr>
                <w:sz w:val="22"/>
                <w:szCs w:val="22"/>
              </w:rPr>
              <w:t>Licensing:</w:t>
            </w:r>
          </w:p>
        </w:tc>
      </w:tr>
    </w:tbl>
    <w:p w:rsidR="0099602C" w:rsidP="0099602C" w:rsidRDefault="0099602C" w14:paraId="78577A5C" w14:textId="77777777">
      <w:pPr>
        <w:jc w:val="both"/>
        <w:rPr>
          <w:sz w:val="22"/>
          <w:szCs w:val="22"/>
        </w:rPr>
      </w:pPr>
    </w:p>
    <w:p w:rsidRPr="0040085F" w:rsidR="0099602C" w:rsidP="0099602C" w:rsidRDefault="0099602C" w14:paraId="3043D4FC" w14:textId="60112DF9">
      <w:pPr>
        <w:jc w:val="both"/>
        <w:rPr>
          <w:sz w:val="22"/>
          <w:szCs w:val="22"/>
        </w:rPr>
      </w:pPr>
      <w:r w:rsidRPr="00BF2C2F">
        <w:rPr>
          <w:sz w:val="22"/>
          <w:szCs w:val="22"/>
        </w:rPr>
        <w:t>Is it expected that</w:t>
      </w:r>
      <w:r>
        <w:rPr>
          <w:sz w:val="22"/>
          <w:szCs w:val="22"/>
        </w:rPr>
        <w:t xml:space="preserve"> ownership of foreground IP will remain in Canada?</w:t>
      </w:r>
    </w:p>
    <w:p w:rsidRPr="009A1790" w:rsidR="0099602C" w:rsidP="0099602C" w:rsidRDefault="0099602C" w14:paraId="354EA416"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99602C" w:rsidTr="00047F8C" w14:paraId="177B3EAC" w14:textId="77777777">
        <w:tc>
          <w:tcPr>
            <w:tcW w:w="9350" w:type="dxa"/>
          </w:tcPr>
          <w:p w:rsidRPr="009A1790" w:rsidR="0099602C" w:rsidP="00047F8C" w:rsidRDefault="0099602C" w14:paraId="24F99FFC" w14:textId="77777777">
            <w:pPr>
              <w:jc w:val="both"/>
              <w:rPr>
                <w:sz w:val="22"/>
                <w:szCs w:val="22"/>
              </w:rPr>
            </w:pPr>
          </w:p>
        </w:tc>
      </w:tr>
    </w:tbl>
    <w:p w:rsidRPr="009A1790" w:rsidR="0099602C" w:rsidP="0099602C" w:rsidRDefault="0099602C" w14:paraId="6E2001D5" w14:textId="77777777">
      <w:pPr>
        <w:jc w:val="both"/>
        <w:rPr>
          <w:sz w:val="22"/>
          <w:szCs w:val="22"/>
        </w:rPr>
      </w:pPr>
    </w:p>
    <w:p w:rsidR="00BF2C2F" w:rsidP="0040085F" w:rsidRDefault="00BF2C2F" w14:paraId="7A0DE11C" w14:textId="77777777">
      <w:pPr>
        <w:jc w:val="both"/>
        <w:rPr>
          <w:sz w:val="22"/>
          <w:szCs w:val="22"/>
        </w:rPr>
      </w:pPr>
    </w:p>
    <w:p w:rsidR="0040085F" w:rsidP="000541EA" w:rsidRDefault="000541EA" w14:paraId="1711DD65" w14:textId="2944E8CF">
      <w:pPr>
        <w:pStyle w:val="ListParagraph"/>
        <w:numPr>
          <w:ilvl w:val="1"/>
          <w:numId w:val="12"/>
        </w:numPr>
        <w:jc w:val="both"/>
        <w:rPr>
          <w:rStyle w:val="Style2Car"/>
        </w:rPr>
      </w:pPr>
      <w:r w:rsidRPr="009A1790">
        <w:rPr>
          <w:rStyle w:val="Style2Car"/>
        </w:rPr>
        <w:t>Exploitation</w:t>
      </w:r>
      <w:r w:rsidR="00DF0DA8">
        <w:rPr>
          <w:rStyle w:val="Style2Car"/>
        </w:rPr>
        <w:t xml:space="preserve"> of Foreground IP</w:t>
      </w:r>
    </w:p>
    <w:p w:rsidR="0040085F" w:rsidP="0040085F" w:rsidRDefault="0040085F" w14:paraId="780B607F" w14:textId="77777777">
      <w:pPr>
        <w:jc w:val="both"/>
        <w:rPr>
          <w:sz w:val="22"/>
          <w:szCs w:val="22"/>
        </w:rPr>
      </w:pPr>
    </w:p>
    <w:p w:rsidRPr="0040085F" w:rsidR="000541EA" w:rsidP="0040085F" w:rsidRDefault="000541EA" w14:paraId="177E5885" w14:textId="17287C0C">
      <w:pPr>
        <w:jc w:val="both"/>
        <w:rPr>
          <w:sz w:val="22"/>
          <w:szCs w:val="22"/>
        </w:rPr>
      </w:pPr>
      <w:r w:rsidRPr="009A1790">
        <w:rPr>
          <w:sz w:val="22"/>
          <w:szCs w:val="22"/>
        </w:rPr>
        <w:t xml:space="preserve">Describe how the </w:t>
      </w:r>
      <w:r w:rsidR="00D44CF9">
        <w:rPr>
          <w:sz w:val="22"/>
          <w:szCs w:val="22"/>
        </w:rPr>
        <w:t>foreground</w:t>
      </w:r>
      <w:r w:rsidR="00DF0DA8">
        <w:rPr>
          <w:sz w:val="22"/>
          <w:szCs w:val="22"/>
        </w:rPr>
        <w:t xml:space="preserve"> IP</w:t>
      </w:r>
      <w:r w:rsidRPr="009A1790">
        <w:rPr>
          <w:sz w:val="22"/>
          <w:szCs w:val="22"/>
        </w:rPr>
        <w:t xml:space="preserve"> generated will be exploited to the fullest extent possible to create maximum </w:t>
      </w:r>
      <w:r w:rsidR="00382400">
        <w:rPr>
          <w:sz w:val="22"/>
          <w:szCs w:val="22"/>
        </w:rPr>
        <w:t xml:space="preserve">value and benefits </w:t>
      </w:r>
      <w:r w:rsidRPr="009A1790">
        <w:rPr>
          <w:sz w:val="22"/>
          <w:szCs w:val="22"/>
        </w:rPr>
        <w:t xml:space="preserve">for Canada.  No specific IP arrangements are imposed.  However, it is expected that all applicants benefit from the project and that the </w:t>
      </w:r>
      <w:r w:rsidR="00D44CF9">
        <w:rPr>
          <w:sz w:val="22"/>
          <w:szCs w:val="22"/>
        </w:rPr>
        <w:t xml:space="preserve">foreground </w:t>
      </w:r>
      <w:r w:rsidRPr="009A1790">
        <w:rPr>
          <w:sz w:val="22"/>
          <w:szCs w:val="22"/>
        </w:rPr>
        <w:t>IP results in as many commercial applications as possible, in aerospace and outside.  Data sets which could be made public to stimulate research are encouraged.</w:t>
      </w:r>
    </w:p>
    <w:p w:rsidRPr="009A1790" w:rsidR="000541EA" w:rsidP="000541EA" w:rsidRDefault="000541EA" w14:paraId="6516B391" w14:textId="77777777">
      <w:pPr>
        <w:pStyle w:val="ListParagraph"/>
        <w:ind w:left="792"/>
        <w:jc w:val="both"/>
        <w:rPr>
          <w:rStyle w:val="Style2Car"/>
        </w:rPr>
      </w:pPr>
    </w:p>
    <w:tbl>
      <w:tblPr>
        <w:tblStyle w:val="TableGrid"/>
        <w:tblW w:w="0" w:type="auto"/>
        <w:tblLook w:val="04A0" w:firstRow="1" w:lastRow="0" w:firstColumn="1" w:lastColumn="0" w:noHBand="0" w:noVBand="1"/>
      </w:tblPr>
      <w:tblGrid>
        <w:gridCol w:w="9350"/>
      </w:tblGrid>
      <w:tr w:rsidRPr="009A1790" w:rsidR="000541EA" w:rsidTr="00AD7C23" w14:paraId="483176A6" w14:textId="77777777">
        <w:tc>
          <w:tcPr>
            <w:tcW w:w="9350" w:type="dxa"/>
          </w:tcPr>
          <w:p w:rsidRPr="009A1790" w:rsidR="000541EA" w:rsidP="00AD7C23" w:rsidRDefault="000541EA" w14:paraId="32F3A5EE" w14:textId="77777777">
            <w:pPr>
              <w:jc w:val="both"/>
              <w:rPr>
                <w:sz w:val="22"/>
                <w:szCs w:val="22"/>
              </w:rPr>
            </w:pPr>
          </w:p>
        </w:tc>
      </w:tr>
    </w:tbl>
    <w:p w:rsidRPr="009A1790" w:rsidR="000541EA" w:rsidP="000541EA" w:rsidRDefault="000541EA" w14:paraId="2CA19A51" w14:textId="77777777">
      <w:pPr>
        <w:jc w:val="both"/>
        <w:rPr>
          <w:sz w:val="22"/>
          <w:szCs w:val="22"/>
        </w:rPr>
      </w:pPr>
    </w:p>
    <w:p w:rsidRPr="0040085F" w:rsidR="000F4B12" w:rsidP="000F4B12" w:rsidRDefault="000F4B12" w14:paraId="53A41534" w14:textId="12C50B29">
      <w:pPr>
        <w:jc w:val="both"/>
        <w:rPr>
          <w:sz w:val="22"/>
          <w:szCs w:val="22"/>
        </w:rPr>
      </w:pPr>
      <w:r w:rsidRPr="00BF2C2F">
        <w:rPr>
          <w:sz w:val="22"/>
          <w:szCs w:val="22"/>
        </w:rPr>
        <w:t>Is it expected that</w:t>
      </w:r>
      <w:r>
        <w:rPr>
          <w:sz w:val="22"/>
          <w:szCs w:val="22"/>
        </w:rPr>
        <w:t xml:space="preserve"> </w:t>
      </w:r>
      <w:r w:rsidR="0099602C">
        <w:rPr>
          <w:sz w:val="22"/>
          <w:szCs w:val="22"/>
        </w:rPr>
        <w:t>the exploitation</w:t>
      </w:r>
      <w:r>
        <w:rPr>
          <w:sz w:val="22"/>
          <w:szCs w:val="22"/>
        </w:rPr>
        <w:t xml:space="preserve"> of foreground IP will remain in Canada?</w:t>
      </w:r>
    </w:p>
    <w:p w:rsidRPr="009A1790" w:rsidR="000F4B12" w:rsidP="000F4B12" w:rsidRDefault="000F4B12" w14:paraId="58CE5B15" w14:textId="77777777">
      <w:pPr>
        <w:pStyle w:val="ListParagraph"/>
        <w:ind w:left="792"/>
        <w:jc w:val="both"/>
        <w:rPr>
          <w:rStyle w:val="Style2Car"/>
        </w:rPr>
      </w:pPr>
      <w:bookmarkStart w:name="_Hlk184130571" w:id="0"/>
    </w:p>
    <w:tbl>
      <w:tblPr>
        <w:tblStyle w:val="TableGrid"/>
        <w:tblW w:w="0" w:type="auto"/>
        <w:tblLook w:val="04A0" w:firstRow="1" w:lastRow="0" w:firstColumn="1" w:lastColumn="0" w:noHBand="0" w:noVBand="1"/>
      </w:tblPr>
      <w:tblGrid>
        <w:gridCol w:w="9350"/>
      </w:tblGrid>
      <w:tr w:rsidRPr="009A1790" w:rsidR="000F4B12" w:rsidTr="00047F8C" w14:paraId="4B2D3E89" w14:textId="77777777">
        <w:tc>
          <w:tcPr>
            <w:tcW w:w="9350" w:type="dxa"/>
          </w:tcPr>
          <w:p w:rsidRPr="009A1790" w:rsidR="000F4B12" w:rsidP="00047F8C" w:rsidRDefault="000F4B12" w14:paraId="7F8923BE" w14:textId="77777777">
            <w:pPr>
              <w:jc w:val="both"/>
              <w:rPr>
                <w:sz w:val="22"/>
                <w:szCs w:val="22"/>
              </w:rPr>
            </w:pPr>
          </w:p>
        </w:tc>
      </w:tr>
      <w:bookmarkEnd w:id="0"/>
    </w:tbl>
    <w:p w:rsidRPr="009A1790" w:rsidR="000F4B12" w:rsidP="000F4B12" w:rsidRDefault="000F4B12" w14:paraId="21C4FA31" w14:textId="77777777">
      <w:pPr>
        <w:jc w:val="both"/>
        <w:rPr>
          <w:sz w:val="22"/>
          <w:szCs w:val="22"/>
        </w:rPr>
      </w:pPr>
    </w:p>
    <w:p w:rsidRPr="009A1790" w:rsidR="000541EA" w:rsidP="000541EA" w:rsidRDefault="000541EA" w14:paraId="4EA9F15D" w14:textId="77777777">
      <w:pPr>
        <w:jc w:val="center"/>
        <w:rPr>
          <w:sz w:val="22"/>
          <w:szCs w:val="22"/>
        </w:rPr>
      </w:pPr>
      <w:r w:rsidRPr="009A1790">
        <w:rPr>
          <w:sz w:val="22"/>
          <w:szCs w:val="22"/>
        </w:rPr>
        <w:t>-----</w:t>
      </w:r>
    </w:p>
    <w:p w:rsidRPr="009A1790" w:rsidR="000541EA" w:rsidP="000541EA" w:rsidRDefault="000541EA" w14:paraId="689D51C0" w14:textId="0281EC94">
      <w:pPr>
        <w:pStyle w:val="Style1"/>
        <w:numPr>
          <w:ilvl w:val="0"/>
          <w:numId w:val="12"/>
        </w:numPr>
        <w:spacing w:after="120"/>
        <w:ind w:left="357" w:hanging="357"/>
        <w:rPr>
          <w:szCs w:val="22"/>
        </w:rPr>
      </w:pPr>
      <w:r w:rsidRPr="009A1790">
        <w:rPr>
          <w:szCs w:val="22"/>
        </w:rPr>
        <w:t>Expenditures and Contributions Breakdown</w:t>
      </w:r>
    </w:p>
    <w:p w:rsidRPr="00D86D33" w:rsidR="000541EA" w:rsidP="000541EA" w:rsidRDefault="000541EA" w14:paraId="76563233" w14:textId="77777777">
      <w:pPr>
        <w:rPr>
          <w:b/>
          <w:bCs/>
          <w:color w:val="FF0000"/>
          <w:sz w:val="22"/>
          <w:szCs w:val="22"/>
        </w:rPr>
      </w:pPr>
      <w:r w:rsidRPr="00D86D33">
        <w:rPr>
          <w:b/>
          <w:bCs/>
          <w:color w:val="FF0000"/>
          <w:sz w:val="22"/>
          <w:szCs w:val="22"/>
        </w:rPr>
        <w:t>Numbers presented in this section MUST correspond with numbers presented in section 1.</w:t>
      </w:r>
      <w:r>
        <w:rPr>
          <w:b/>
          <w:bCs/>
          <w:color w:val="FF0000"/>
          <w:sz w:val="22"/>
          <w:szCs w:val="22"/>
        </w:rPr>
        <w:t>4.</w:t>
      </w:r>
    </w:p>
    <w:p w:rsidR="000541EA" w:rsidP="000541EA" w:rsidRDefault="000541EA" w14:paraId="63D0CD9B" w14:textId="77777777">
      <w:pPr>
        <w:rPr>
          <w:color w:val="FF0000"/>
          <w:sz w:val="22"/>
          <w:szCs w:val="22"/>
        </w:rPr>
      </w:pPr>
    </w:p>
    <w:p w:rsidRPr="00003676" w:rsidR="000541EA" w:rsidP="000541EA" w:rsidRDefault="000541EA" w14:paraId="5C6C8F8B" w14:textId="17247BD2">
      <w:pPr>
        <w:rPr>
          <w:color w:val="FF0000"/>
          <w:sz w:val="22"/>
          <w:szCs w:val="22"/>
        </w:rPr>
      </w:pPr>
      <w:r w:rsidRPr="22F1E6D7">
        <w:rPr>
          <w:color w:val="FF0000"/>
          <w:sz w:val="22"/>
          <w:szCs w:val="22"/>
        </w:rPr>
        <w:t xml:space="preserve">The intent </w:t>
      </w:r>
      <w:r w:rsidRPr="22F1E6D7" w:rsidR="4B4BA48A">
        <w:rPr>
          <w:color w:val="FF0000"/>
          <w:sz w:val="22"/>
          <w:szCs w:val="22"/>
        </w:rPr>
        <w:t xml:space="preserve">of </w:t>
      </w:r>
      <w:r w:rsidRPr="22F1E6D7">
        <w:rPr>
          <w:color w:val="FF0000"/>
          <w:sz w:val="22"/>
          <w:szCs w:val="22"/>
        </w:rPr>
        <w:t xml:space="preserve">Section 7 is to allow evaluators and the INSAT team to ensure that the resources requested are eligible and </w:t>
      </w:r>
      <w:r w:rsidRPr="22F1E6D7">
        <w:rPr>
          <w:color w:val="FF0000"/>
          <w:sz w:val="22"/>
          <w:szCs w:val="22"/>
          <w:u w:val="single"/>
        </w:rPr>
        <w:t>reasonable</w:t>
      </w:r>
      <w:r w:rsidRPr="22F1E6D7">
        <w:rPr>
          <w:color w:val="FF0000"/>
          <w:sz w:val="22"/>
          <w:szCs w:val="22"/>
        </w:rPr>
        <w:t xml:space="preserve"> and to </w:t>
      </w:r>
      <w:r w:rsidRPr="22F1E6D7">
        <w:rPr>
          <w:color w:val="FF0000"/>
          <w:sz w:val="22"/>
          <w:szCs w:val="22"/>
          <w:u w:val="single"/>
        </w:rPr>
        <w:t>assess</w:t>
      </w:r>
      <w:r w:rsidRPr="22F1E6D7">
        <w:rPr>
          <w:color w:val="FF0000"/>
          <w:sz w:val="22"/>
          <w:szCs w:val="22"/>
        </w:rPr>
        <w:t xml:space="preserve"> if they are </w:t>
      </w:r>
      <w:r w:rsidRPr="22F1E6D7">
        <w:rPr>
          <w:color w:val="FF0000"/>
          <w:sz w:val="22"/>
          <w:szCs w:val="22"/>
          <w:u w:val="single"/>
        </w:rPr>
        <w:t>commensurate</w:t>
      </w:r>
      <w:r w:rsidRPr="22F1E6D7">
        <w:rPr>
          <w:color w:val="FF0000"/>
          <w:sz w:val="22"/>
          <w:szCs w:val="22"/>
        </w:rPr>
        <w:t xml:space="preserve"> with the work to be done.  This information will also be used during project execution to monitor claimed expenses against the project plan.  Significant deviations from the budgeted spending profile of the project will have to be documented, justified, and approved through a ‘Change Order’ process.</w:t>
      </w:r>
    </w:p>
    <w:p w:rsidRPr="009A1790" w:rsidR="000541EA" w:rsidP="000541EA" w:rsidRDefault="000541EA" w14:paraId="4BCBB856" w14:textId="77777777">
      <w:pPr>
        <w:rPr>
          <w:sz w:val="22"/>
          <w:szCs w:val="22"/>
        </w:rPr>
      </w:pPr>
    </w:p>
    <w:p w:rsidRPr="00B1589E" w:rsidR="000541EA" w:rsidP="08E8D4DF" w:rsidRDefault="000541EA" w14:paraId="616BAA36" w14:textId="1D8E0C5F">
      <w:pPr>
        <w:pStyle w:val="Style2"/>
      </w:pPr>
      <w:r>
        <w:t>E</w:t>
      </w:r>
      <w:r w:rsidRPr="009A1790">
        <w:t>xpenditures</w:t>
      </w:r>
    </w:p>
    <w:p w:rsidR="000541EA" w:rsidP="000541EA" w:rsidRDefault="000541EA" w14:paraId="7A6DB3D4" w14:textId="77777777">
      <w:pPr>
        <w:rPr>
          <w:sz w:val="22"/>
          <w:szCs w:val="22"/>
          <w:vertAlign w:val="superscript"/>
        </w:rPr>
      </w:pPr>
    </w:p>
    <w:p w:rsidR="000541EA" w:rsidP="000541EA" w:rsidRDefault="000541EA" w14:paraId="5D98C087" w14:textId="77777777">
      <w:pPr>
        <w:rPr>
          <w:sz w:val="22"/>
          <w:szCs w:val="22"/>
        </w:rPr>
      </w:pPr>
      <w:r>
        <w:rPr>
          <w:sz w:val="22"/>
          <w:szCs w:val="22"/>
        </w:rPr>
        <w:t>Direct Labour (one table for whole project)</w:t>
      </w:r>
    </w:p>
    <w:tbl>
      <w:tblPr>
        <w:tblStyle w:val="TableGrid"/>
        <w:tblpPr w:leftFromText="180" w:rightFromText="180" w:vertAnchor="text" w:horzAnchor="margin" w:tblpY="79"/>
        <w:tblW w:w="0" w:type="auto"/>
        <w:tblLook w:val="04A0" w:firstRow="1" w:lastRow="0" w:firstColumn="1" w:lastColumn="0" w:noHBand="0" w:noVBand="1"/>
      </w:tblPr>
      <w:tblGrid>
        <w:gridCol w:w="2547"/>
        <w:gridCol w:w="1665"/>
        <w:gridCol w:w="1666"/>
        <w:gridCol w:w="1665"/>
        <w:gridCol w:w="1666"/>
      </w:tblGrid>
      <w:tr w:rsidRPr="009A1790" w:rsidR="000541EA" w:rsidTr="00AD7C23" w14:paraId="7685A486" w14:textId="77777777">
        <w:tc>
          <w:tcPr>
            <w:tcW w:w="2547" w:type="dxa"/>
          </w:tcPr>
          <w:p w:rsidRPr="009A1790" w:rsidR="000541EA" w:rsidP="00AD7C23" w:rsidRDefault="000541EA" w14:paraId="481EE644" w14:textId="77777777">
            <w:pPr>
              <w:jc w:val="both"/>
              <w:rPr>
                <w:b/>
                <w:bCs/>
                <w:sz w:val="22"/>
                <w:szCs w:val="22"/>
              </w:rPr>
            </w:pPr>
          </w:p>
        </w:tc>
        <w:tc>
          <w:tcPr>
            <w:tcW w:w="1665" w:type="dxa"/>
          </w:tcPr>
          <w:p w:rsidRPr="009A1790" w:rsidR="000541EA" w:rsidP="00AD7C23" w:rsidRDefault="000541EA" w14:paraId="647495C5" w14:textId="77777777">
            <w:pPr>
              <w:jc w:val="center"/>
              <w:rPr>
                <w:b/>
                <w:bCs/>
                <w:sz w:val="22"/>
                <w:szCs w:val="22"/>
              </w:rPr>
            </w:pPr>
            <w:r w:rsidRPr="009A1790">
              <w:rPr>
                <w:b/>
                <w:bCs/>
                <w:sz w:val="22"/>
                <w:szCs w:val="22"/>
              </w:rPr>
              <w:t>Year 1</w:t>
            </w:r>
          </w:p>
        </w:tc>
        <w:tc>
          <w:tcPr>
            <w:tcW w:w="1666" w:type="dxa"/>
          </w:tcPr>
          <w:p w:rsidRPr="009A1790" w:rsidR="000541EA" w:rsidP="00AD7C23" w:rsidRDefault="000541EA" w14:paraId="67A282F3" w14:textId="77777777">
            <w:pPr>
              <w:jc w:val="center"/>
              <w:rPr>
                <w:b/>
                <w:bCs/>
                <w:sz w:val="22"/>
                <w:szCs w:val="22"/>
              </w:rPr>
            </w:pPr>
            <w:r w:rsidRPr="009A1790">
              <w:rPr>
                <w:b/>
                <w:bCs/>
                <w:sz w:val="22"/>
                <w:szCs w:val="22"/>
              </w:rPr>
              <w:t>Year 2</w:t>
            </w:r>
          </w:p>
        </w:tc>
        <w:tc>
          <w:tcPr>
            <w:tcW w:w="1665" w:type="dxa"/>
          </w:tcPr>
          <w:p w:rsidRPr="009A1790" w:rsidR="000541EA" w:rsidP="00AD7C23" w:rsidRDefault="000541EA" w14:paraId="6086A30E" w14:textId="77777777">
            <w:pPr>
              <w:jc w:val="center"/>
              <w:rPr>
                <w:b/>
                <w:bCs/>
                <w:sz w:val="22"/>
                <w:szCs w:val="22"/>
              </w:rPr>
            </w:pPr>
            <w:r w:rsidRPr="009A1790">
              <w:rPr>
                <w:b/>
                <w:bCs/>
                <w:sz w:val="22"/>
                <w:szCs w:val="22"/>
              </w:rPr>
              <w:t>Year 3</w:t>
            </w:r>
          </w:p>
        </w:tc>
        <w:tc>
          <w:tcPr>
            <w:tcW w:w="1666" w:type="dxa"/>
          </w:tcPr>
          <w:p w:rsidRPr="009A1790" w:rsidR="000541EA" w:rsidP="00AD7C23" w:rsidRDefault="000541EA" w14:paraId="282A36D0" w14:textId="77777777">
            <w:pPr>
              <w:jc w:val="center"/>
              <w:rPr>
                <w:b/>
                <w:bCs/>
                <w:sz w:val="22"/>
                <w:szCs w:val="22"/>
              </w:rPr>
            </w:pPr>
            <w:r>
              <w:rPr>
                <w:b/>
                <w:bCs/>
                <w:sz w:val="22"/>
                <w:szCs w:val="22"/>
              </w:rPr>
              <w:t>Total</w:t>
            </w:r>
          </w:p>
        </w:tc>
      </w:tr>
      <w:tr w:rsidRPr="009A1790" w:rsidR="00686135" w:rsidTr="00686135" w14:paraId="2827B6A8" w14:textId="77777777">
        <w:tc>
          <w:tcPr>
            <w:tcW w:w="2547" w:type="dxa"/>
          </w:tcPr>
          <w:p w:rsidRPr="009A1790" w:rsidR="00686135" w:rsidP="00686135" w:rsidRDefault="00686135" w14:paraId="00059627" w14:textId="77777777">
            <w:pPr>
              <w:jc w:val="both"/>
              <w:rPr>
                <w:b/>
                <w:bCs/>
                <w:sz w:val="22"/>
                <w:szCs w:val="22"/>
              </w:rPr>
            </w:pPr>
            <w:r>
              <w:rPr>
                <w:b/>
                <w:bCs/>
                <w:sz w:val="22"/>
                <w:szCs w:val="22"/>
              </w:rPr>
              <w:t>Gross salaries</w:t>
            </w:r>
          </w:p>
        </w:tc>
        <w:tc>
          <w:tcPr>
            <w:tcW w:w="1665" w:type="dxa"/>
          </w:tcPr>
          <w:p w:rsidRPr="009A1790" w:rsidR="00686135" w:rsidP="00686135" w:rsidRDefault="00686135" w14:paraId="715E182D" w14:textId="26E97A22">
            <w:pPr>
              <w:jc w:val="center"/>
              <w:rPr>
                <w:sz w:val="22"/>
                <w:szCs w:val="22"/>
              </w:rPr>
            </w:pPr>
            <w:r>
              <w:rPr>
                <w:sz w:val="22"/>
                <w:szCs w:val="22"/>
              </w:rPr>
              <w:t>$</w:t>
            </w:r>
          </w:p>
        </w:tc>
        <w:tc>
          <w:tcPr>
            <w:tcW w:w="1666" w:type="dxa"/>
          </w:tcPr>
          <w:p w:rsidRPr="009A1790" w:rsidR="00686135" w:rsidP="00686135" w:rsidRDefault="00686135" w14:paraId="41D27787" w14:textId="65FF24B8">
            <w:pPr>
              <w:jc w:val="center"/>
              <w:rPr>
                <w:sz w:val="22"/>
                <w:szCs w:val="22"/>
              </w:rPr>
            </w:pPr>
            <w:r>
              <w:rPr>
                <w:sz w:val="22"/>
                <w:szCs w:val="22"/>
              </w:rPr>
              <w:t>$</w:t>
            </w:r>
          </w:p>
        </w:tc>
        <w:tc>
          <w:tcPr>
            <w:tcW w:w="1665" w:type="dxa"/>
          </w:tcPr>
          <w:p w:rsidRPr="009A1790" w:rsidR="00686135" w:rsidP="00686135" w:rsidRDefault="00686135" w14:paraId="42403D26" w14:textId="083093CB">
            <w:pPr>
              <w:jc w:val="center"/>
              <w:rPr>
                <w:sz w:val="22"/>
                <w:szCs w:val="22"/>
              </w:rPr>
            </w:pPr>
            <w:r>
              <w:rPr>
                <w:sz w:val="22"/>
                <w:szCs w:val="22"/>
              </w:rPr>
              <w:t>$</w:t>
            </w:r>
          </w:p>
        </w:tc>
        <w:tc>
          <w:tcPr>
            <w:tcW w:w="1666" w:type="dxa"/>
          </w:tcPr>
          <w:p w:rsidRPr="009A1790" w:rsidR="00686135" w:rsidP="00686135" w:rsidRDefault="00686135" w14:paraId="3576C31B" w14:textId="4AA28A45">
            <w:pPr>
              <w:jc w:val="center"/>
              <w:rPr>
                <w:sz w:val="22"/>
                <w:szCs w:val="22"/>
              </w:rPr>
            </w:pPr>
            <w:r>
              <w:rPr>
                <w:b/>
                <w:bCs/>
                <w:sz w:val="22"/>
                <w:szCs w:val="22"/>
              </w:rPr>
              <w:t>$</w:t>
            </w:r>
          </w:p>
        </w:tc>
      </w:tr>
      <w:tr w:rsidRPr="009A1790" w:rsidR="00686135" w:rsidTr="00686135" w14:paraId="1874C1B0" w14:textId="77777777">
        <w:tc>
          <w:tcPr>
            <w:tcW w:w="2547" w:type="dxa"/>
          </w:tcPr>
          <w:p w:rsidRPr="009A1790" w:rsidR="00686135" w:rsidP="00686135" w:rsidRDefault="00686135" w14:paraId="5C83D740" w14:textId="77777777">
            <w:pPr>
              <w:rPr>
                <w:b/>
                <w:bCs/>
                <w:sz w:val="22"/>
                <w:szCs w:val="22"/>
              </w:rPr>
            </w:pPr>
            <w:r>
              <w:rPr>
                <w:b/>
                <w:bCs/>
                <w:sz w:val="22"/>
                <w:szCs w:val="22"/>
              </w:rPr>
              <w:t>Supported overhead</w:t>
            </w:r>
            <w:r w:rsidRPr="009722FC">
              <w:rPr>
                <w:b/>
                <w:bCs/>
                <w:sz w:val="22"/>
                <w:szCs w:val="22"/>
                <w:vertAlign w:val="superscript"/>
              </w:rPr>
              <w:t>1</w:t>
            </w:r>
          </w:p>
        </w:tc>
        <w:tc>
          <w:tcPr>
            <w:tcW w:w="1665" w:type="dxa"/>
          </w:tcPr>
          <w:p w:rsidRPr="009A1790" w:rsidR="00686135" w:rsidP="00686135" w:rsidRDefault="00686135" w14:paraId="48E588DE" w14:textId="7E47498B">
            <w:pPr>
              <w:jc w:val="center"/>
              <w:rPr>
                <w:sz w:val="22"/>
                <w:szCs w:val="22"/>
              </w:rPr>
            </w:pPr>
            <w:r>
              <w:rPr>
                <w:sz w:val="22"/>
                <w:szCs w:val="22"/>
              </w:rPr>
              <w:t>$</w:t>
            </w:r>
          </w:p>
        </w:tc>
        <w:tc>
          <w:tcPr>
            <w:tcW w:w="1666" w:type="dxa"/>
          </w:tcPr>
          <w:p w:rsidRPr="009A1790" w:rsidR="00686135" w:rsidP="00686135" w:rsidRDefault="00686135" w14:paraId="28C08597" w14:textId="0FDD4266">
            <w:pPr>
              <w:jc w:val="center"/>
              <w:rPr>
                <w:sz w:val="22"/>
                <w:szCs w:val="22"/>
              </w:rPr>
            </w:pPr>
            <w:r>
              <w:rPr>
                <w:sz w:val="22"/>
                <w:szCs w:val="22"/>
              </w:rPr>
              <w:t>$</w:t>
            </w:r>
          </w:p>
        </w:tc>
        <w:tc>
          <w:tcPr>
            <w:tcW w:w="1665" w:type="dxa"/>
          </w:tcPr>
          <w:p w:rsidRPr="009A1790" w:rsidR="00686135" w:rsidP="00686135" w:rsidRDefault="00686135" w14:paraId="7CD1BCA1" w14:textId="364901EC">
            <w:pPr>
              <w:jc w:val="center"/>
              <w:rPr>
                <w:sz w:val="22"/>
                <w:szCs w:val="22"/>
              </w:rPr>
            </w:pPr>
            <w:r>
              <w:rPr>
                <w:sz w:val="22"/>
                <w:szCs w:val="22"/>
              </w:rPr>
              <w:t>$</w:t>
            </w:r>
          </w:p>
        </w:tc>
        <w:tc>
          <w:tcPr>
            <w:tcW w:w="1666" w:type="dxa"/>
          </w:tcPr>
          <w:p w:rsidRPr="009A1790" w:rsidR="00686135" w:rsidP="00686135" w:rsidRDefault="00686135" w14:paraId="153E7755" w14:textId="29DB7D6C">
            <w:pPr>
              <w:jc w:val="center"/>
              <w:rPr>
                <w:sz w:val="22"/>
                <w:szCs w:val="22"/>
              </w:rPr>
            </w:pPr>
            <w:r>
              <w:rPr>
                <w:b/>
                <w:bCs/>
                <w:sz w:val="22"/>
                <w:szCs w:val="22"/>
              </w:rPr>
              <w:t>$</w:t>
            </w:r>
          </w:p>
        </w:tc>
      </w:tr>
    </w:tbl>
    <w:p w:rsidRPr="009722FC" w:rsidR="000541EA" w:rsidP="000541EA" w:rsidRDefault="000541EA" w14:paraId="52372D31" w14:textId="3E12EEAC">
      <w:pPr>
        <w:ind w:left="360"/>
        <w:rPr>
          <w:sz w:val="22"/>
          <w:szCs w:val="22"/>
        </w:rPr>
      </w:pPr>
      <w:r w:rsidRPr="00C44841">
        <w:rPr>
          <w:sz w:val="22"/>
          <w:szCs w:val="22"/>
          <w:vertAlign w:val="superscript"/>
        </w:rPr>
        <w:t xml:space="preserve">1. </w:t>
      </w:r>
      <w:r>
        <w:rPr>
          <w:sz w:val="22"/>
          <w:szCs w:val="22"/>
        </w:rPr>
        <w:t>55% of ‘</w:t>
      </w:r>
      <w:r w:rsidR="0016177C">
        <w:rPr>
          <w:sz w:val="22"/>
          <w:szCs w:val="22"/>
        </w:rPr>
        <w:t>G</w:t>
      </w:r>
      <w:r>
        <w:rPr>
          <w:sz w:val="22"/>
          <w:szCs w:val="22"/>
        </w:rPr>
        <w:t xml:space="preserve">ross salaries’ </w:t>
      </w:r>
      <w:r w:rsidRPr="471E5277" w:rsidR="37EA7807">
        <w:rPr>
          <w:sz w:val="22"/>
          <w:szCs w:val="22"/>
        </w:rPr>
        <w:t xml:space="preserve">up to </w:t>
      </w:r>
      <w:r>
        <w:rPr>
          <w:sz w:val="22"/>
          <w:szCs w:val="22"/>
        </w:rPr>
        <w:t>30% of total eligible expenses.</w:t>
      </w:r>
    </w:p>
    <w:p w:rsidR="000541EA" w:rsidP="000541EA" w:rsidRDefault="000541EA" w14:paraId="29CD89BE" w14:textId="77777777">
      <w:pPr>
        <w:rPr>
          <w:sz w:val="22"/>
          <w:szCs w:val="22"/>
        </w:rPr>
      </w:pPr>
    </w:p>
    <w:p w:rsidR="000541EA" w:rsidP="000541EA" w:rsidRDefault="000541EA" w14:paraId="4D2A08CD" w14:textId="46923FC4">
      <w:pPr>
        <w:rPr>
          <w:sz w:val="22"/>
          <w:szCs w:val="22"/>
        </w:rPr>
      </w:pPr>
      <w:r>
        <w:rPr>
          <w:sz w:val="22"/>
          <w:szCs w:val="22"/>
        </w:rPr>
        <w:t xml:space="preserve">Foreign Services (one table for </w:t>
      </w:r>
      <w:r w:rsidR="00412035">
        <w:rPr>
          <w:sz w:val="22"/>
          <w:szCs w:val="22"/>
        </w:rPr>
        <w:t xml:space="preserve">each </w:t>
      </w:r>
      <w:r>
        <w:rPr>
          <w:sz w:val="22"/>
          <w:szCs w:val="22"/>
        </w:rPr>
        <w:t>project</w:t>
      </w:r>
      <w:r w:rsidR="00412035">
        <w:rPr>
          <w:sz w:val="22"/>
          <w:szCs w:val="22"/>
        </w:rPr>
        <w:t xml:space="preserve"> partner</w:t>
      </w:r>
      <w:r>
        <w:rPr>
          <w:sz w:val="22"/>
          <w:szCs w:val="22"/>
        </w:rPr>
        <w:t>)</w:t>
      </w:r>
      <w:r w:rsidR="00412035">
        <w:rPr>
          <w:sz w:val="22"/>
          <w:szCs w:val="22"/>
        </w:rPr>
        <w:t xml:space="preserve"> </w:t>
      </w:r>
      <w:r w:rsidRPr="00412035" w:rsidR="00412035">
        <w:rPr>
          <w:color w:val="FF0000"/>
          <w:sz w:val="22"/>
          <w:szCs w:val="22"/>
        </w:rPr>
        <w:t>(replicate table as needed)</w:t>
      </w:r>
    </w:p>
    <w:tbl>
      <w:tblPr>
        <w:tblStyle w:val="TableGrid"/>
        <w:tblpPr w:leftFromText="180" w:rightFromText="180" w:vertAnchor="text" w:horzAnchor="margin" w:tblpY="79"/>
        <w:tblW w:w="0" w:type="auto"/>
        <w:tblLook w:val="04A0" w:firstRow="1" w:lastRow="0" w:firstColumn="1" w:lastColumn="0" w:noHBand="0" w:noVBand="1"/>
      </w:tblPr>
      <w:tblGrid>
        <w:gridCol w:w="2972"/>
        <w:gridCol w:w="1559"/>
        <w:gridCol w:w="1559"/>
        <w:gridCol w:w="1559"/>
        <w:gridCol w:w="1560"/>
      </w:tblGrid>
      <w:tr w:rsidRPr="009A1790" w:rsidR="000541EA" w:rsidTr="00AD7C23" w14:paraId="46D90DDB" w14:textId="77777777">
        <w:tc>
          <w:tcPr>
            <w:tcW w:w="2972" w:type="dxa"/>
          </w:tcPr>
          <w:p w:rsidRPr="009A1790" w:rsidR="000541EA" w:rsidP="00AD7C23" w:rsidRDefault="000541EA" w14:paraId="60A084F3" w14:textId="77777777">
            <w:pPr>
              <w:jc w:val="both"/>
              <w:rPr>
                <w:b/>
                <w:bCs/>
                <w:sz w:val="22"/>
                <w:szCs w:val="22"/>
              </w:rPr>
            </w:pPr>
          </w:p>
        </w:tc>
        <w:tc>
          <w:tcPr>
            <w:tcW w:w="1559" w:type="dxa"/>
          </w:tcPr>
          <w:p w:rsidRPr="009A1790" w:rsidR="000541EA" w:rsidP="00AD7C23" w:rsidRDefault="000541EA" w14:paraId="09194E60" w14:textId="77777777">
            <w:pPr>
              <w:jc w:val="center"/>
              <w:rPr>
                <w:b/>
                <w:bCs/>
                <w:sz w:val="22"/>
                <w:szCs w:val="22"/>
              </w:rPr>
            </w:pPr>
            <w:r w:rsidRPr="009A1790">
              <w:rPr>
                <w:b/>
                <w:bCs/>
                <w:sz w:val="22"/>
                <w:szCs w:val="22"/>
              </w:rPr>
              <w:t>Year 1</w:t>
            </w:r>
          </w:p>
        </w:tc>
        <w:tc>
          <w:tcPr>
            <w:tcW w:w="1559" w:type="dxa"/>
          </w:tcPr>
          <w:p w:rsidRPr="009A1790" w:rsidR="000541EA" w:rsidP="00AD7C23" w:rsidRDefault="000541EA" w14:paraId="2AE06229" w14:textId="77777777">
            <w:pPr>
              <w:jc w:val="center"/>
              <w:rPr>
                <w:b/>
                <w:bCs/>
                <w:sz w:val="22"/>
                <w:szCs w:val="22"/>
              </w:rPr>
            </w:pPr>
            <w:r w:rsidRPr="009A1790">
              <w:rPr>
                <w:b/>
                <w:bCs/>
                <w:sz w:val="22"/>
                <w:szCs w:val="22"/>
              </w:rPr>
              <w:t>Year 2</w:t>
            </w:r>
          </w:p>
        </w:tc>
        <w:tc>
          <w:tcPr>
            <w:tcW w:w="1559" w:type="dxa"/>
          </w:tcPr>
          <w:p w:rsidRPr="009A1790" w:rsidR="000541EA" w:rsidP="00AD7C23" w:rsidRDefault="000541EA" w14:paraId="7D229BF4" w14:textId="77777777">
            <w:pPr>
              <w:jc w:val="center"/>
              <w:rPr>
                <w:b/>
                <w:bCs/>
                <w:sz w:val="22"/>
                <w:szCs w:val="22"/>
              </w:rPr>
            </w:pPr>
            <w:r w:rsidRPr="009A1790">
              <w:rPr>
                <w:b/>
                <w:bCs/>
                <w:sz w:val="22"/>
                <w:szCs w:val="22"/>
              </w:rPr>
              <w:t>Year 3</w:t>
            </w:r>
          </w:p>
        </w:tc>
        <w:tc>
          <w:tcPr>
            <w:tcW w:w="1560" w:type="dxa"/>
          </w:tcPr>
          <w:p w:rsidRPr="009A1790" w:rsidR="000541EA" w:rsidP="00AD7C23" w:rsidRDefault="000541EA" w14:paraId="33C5D069" w14:textId="77777777">
            <w:pPr>
              <w:jc w:val="center"/>
              <w:rPr>
                <w:b/>
                <w:bCs/>
                <w:sz w:val="22"/>
                <w:szCs w:val="22"/>
              </w:rPr>
            </w:pPr>
            <w:r>
              <w:rPr>
                <w:b/>
                <w:bCs/>
                <w:sz w:val="22"/>
                <w:szCs w:val="22"/>
              </w:rPr>
              <w:t>Total</w:t>
            </w:r>
          </w:p>
        </w:tc>
      </w:tr>
      <w:tr w:rsidRPr="009A1790" w:rsidR="000541EA" w:rsidTr="00AD7C23" w14:paraId="41B6CC1F" w14:textId="77777777">
        <w:tc>
          <w:tcPr>
            <w:tcW w:w="2972" w:type="dxa"/>
          </w:tcPr>
          <w:p w:rsidRPr="009A1790" w:rsidR="000541EA" w:rsidP="00AD7C23" w:rsidRDefault="000541EA" w14:paraId="0FF56FDD" w14:textId="77777777">
            <w:pPr>
              <w:jc w:val="both"/>
              <w:rPr>
                <w:b/>
                <w:bCs/>
                <w:sz w:val="22"/>
                <w:szCs w:val="22"/>
              </w:rPr>
            </w:pPr>
            <w:r>
              <w:rPr>
                <w:b/>
                <w:bCs/>
                <w:sz w:val="22"/>
                <w:szCs w:val="22"/>
              </w:rPr>
              <w:t>Foreign Services</w:t>
            </w:r>
            <w:r w:rsidRPr="00B1589E">
              <w:rPr>
                <w:b/>
                <w:bCs/>
                <w:sz w:val="22"/>
                <w:szCs w:val="22"/>
                <w:vertAlign w:val="superscript"/>
              </w:rPr>
              <w:t>1</w:t>
            </w:r>
          </w:p>
        </w:tc>
        <w:tc>
          <w:tcPr>
            <w:tcW w:w="1559" w:type="dxa"/>
          </w:tcPr>
          <w:p w:rsidRPr="009A1790" w:rsidR="000541EA" w:rsidP="00957793" w:rsidRDefault="00957793" w14:paraId="55D13AF0" w14:textId="3655CF09">
            <w:pPr>
              <w:jc w:val="center"/>
              <w:rPr>
                <w:sz w:val="22"/>
                <w:szCs w:val="22"/>
              </w:rPr>
            </w:pPr>
            <w:r>
              <w:rPr>
                <w:sz w:val="22"/>
                <w:szCs w:val="22"/>
              </w:rPr>
              <w:t>$</w:t>
            </w:r>
          </w:p>
        </w:tc>
        <w:tc>
          <w:tcPr>
            <w:tcW w:w="1559" w:type="dxa"/>
          </w:tcPr>
          <w:p w:rsidRPr="009A1790" w:rsidR="000541EA" w:rsidP="00957793" w:rsidRDefault="0049776C" w14:paraId="56CEF83B" w14:textId="0962C53E">
            <w:pPr>
              <w:jc w:val="center"/>
              <w:rPr>
                <w:sz w:val="22"/>
                <w:szCs w:val="22"/>
              </w:rPr>
            </w:pPr>
            <w:r>
              <w:rPr>
                <w:sz w:val="22"/>
                <w:szCs w:val="22"/>
              </w:rPr>
              <w:t>$</w:t>
            </w:r>
          </w:p>
        </w:tc>
        <w:tc>
          <w:tcPr>
            <w:tcW w:w="1559" w:type="dxa"/>
          </w:tcPr>
          <w:p w:rsidRPr="009A1790" w:rsidR="000541EA" w:rsidP="00957793" w:rsidRDefault="0049776C" w14:paraId="5D15D09D" w14:textId="2DC771C6">
            <w:pPr>
              <w:jc w:val="center"/>
              <w:rPr>
                <w:sz w:val="22"/>
                <w:szCs w:val="22"/>
              </w:rPr>
            </w:pPr>
            <w:r>
              <w:rPr>
                <w:sz w:val="22"/>
                <w:szCs w:val="22"/>
              </w:rPr>
              <w:t>$</w:t>
            </w:r>
          </w:p>
        </w:tc>
        <w:tc>
          <w:tcPr>
            <w:tcW w:w="1560" w:type="dxa"/>
          </w:tcPr>
          <w:p w:rsidRPr="0049776C" w:rsidR="000541EA" w:rsidP="00957793" w:rsidRDefault="0049776C" w14:paraId="28F1076E" w14:textId="576481AF">
            <w:pPr>
              <w:jc w:val="center"/>
              <w:rPr>
                <w:b/>
                <w:bCs/>
                <w:sz w:val="22"/>
                <w:szCs w:val="22"/>
              </w:rPr>
            </w:pPr>
            <w:r>
              <w:rPr>
                <w:b/>
                <w:bCs/>
                <w:sz w:val="22"/>
                <w:szCs w:val="22"/>
              </w:rPr>
              <w:t>$</w:t>
            </w:r>
          </w:p>
        </w:tc>
      </w:tr>
      <w:tr w:rsidRPr="009A1790" w:rsidR="0049776C" w:rsidTr="00AD7C23" w14:paraId="217761C9" w14:textId="77777777">
        <w:tc>
          <w:tcPr>
            <w:tcW w:w="2972" w:type="dxa"/>
          </w:tcPr>
          <w:p w:rsidRPr="009A1790" w:rsidR="0049776C" w:rsidP="0049776C" w:rsidRDefault="0049776C" w14:paraId="1CC18DD7" w14:textId="77777777">
            <w:pPr>
              <w:rPr>
                <w:b/>
                <w:bCs/>
                <w:sz w:val="22"/>
                <w:szCs w:val="22"/>
              </w:rPr>
            </w:pPr>
            <w:r>
              <w:rPr>
                <w:b/>
                <w:bCs/>
                <w:sz w:val="22"/>
                <w:szCs w:val="22"/>
              </w:rPr>
              <w:t>Supported foreign services</w:t>
            </w:r>
            <w:r w:rsidRPr="00B1589E">
              <w:rPr>
                <w:b/>
                <w:bCs/>
                <w:sz w:val="22"/>
                <w:szCs w:val="22"/>
                <w:vertAlign w:val="superscript"/>
              </w:rPr>
              <w:t>2</w:t>
            </w:r>
          </w:p>
        </w:tc>
        <w:tc>
          <w:tcPr>
            <w:tcW w:w="1559" w:type="dxa"/>
          </w:tcPr>
          <w:p w:rsidRPr="009A1790" w:rsidR="0049776C" w:rsidP="0049776C" w:rsidRDefault="0049776C" w14:paraId="486B3D02" w14:textId="3E529084">
            <w:pPr>
              <w:jc w:val="center"/>
              <w:rPr>
                <w:sz w:val="22"/>
                <w:szCs w:val="22"/>
              </w:rPr>
            </w:pPr>
            <w:r>
              <w:rPr>
                <w:sz w:val="22"/>
                <w:szCs w:val="22"/>
              </w:rPr>
              <w:t>$</w:t>
            </w:r>
          </w:p>
        </w:tc>
        <w:tc>
          <w:tcPr>
            <w:tcW w:w="1559" w:type="dxa"/>
          </w:tcPr>
          <w:p w:rsidRPr="009A1790" w:rsidR="0049776C" w:rsidP="0049776C" w:rsidRDefault="0049776C" w14:paraId="55104FA4" w14:textId="007EF9D0">
            <w:pPr>
              <w:jc w:val="center"/>
              <w:rPr>
                <w:sz w:val="22"/>
                <w:szCs w:val="22"/>
              </w:rPr>
            </w:pPr>
            <w:r>
              <w:rPr>
                <w:sz w:val="22"/>
                <w:szCs w:val="22"/>
              </w:rPr>
              <w:t>$</w:t>
            </w:r>
          </w:p>
        </w:tc>
        <w:tc>
          <w:tcPr>
            <w:tcW w:w="1559" w:type="dxa"/>
          </w:tcPr>
          <w:p w:rsidRPr="009A1790" w:rsidR="0049776C" w:rsidP="0049776C" w:rsidRDefault="0049776C" w14:paraId="6DCC1F37" w14:textId="22425C95">
            <w:pPr>
              <w:jc w:val="center"/>
              <w:rPr>
                <w:sz w:val="22"/>
                <w:szCs w:val="22"/>
              </w:rPr>
            </w:pPr>
            <w:r>
              <w:rPr>
                <w:sz w:val="22"/>
                <w:szCs w:val="22"/>
              </w:rPr>
              <w:t>$</w:t>
            </w:r>
          </w:p>
        </w:tc>
        <w:tc>
          <w:tcPr>
            <w:tcW w:w="1560" w:type="dxa"/>
          </w:tcPr>
          <w:p w:rsidRPr="009A1790" w:rsidR="0049776C" w:rsidP="0049776C" w:rsidRDefault="0049776C" w14:paraId="4AD67C9D" w14:textId="66E68690">
            <w:pPr>
              <w:jc w:val="center"/>
              <w:rPr>
                <w:sz w:val="22"/>
                <w:szCs w:val="22"/>
              </w:rPr>
            </w:pPr>
            <w:r>
              <w:rPr>
                <w:b/>
                <w:bCs/>
                <w:sz w:val="22"/>
                <w:szCs w:val="22"/>
              </w:rPr>
              <w:t>$</w:t>
            </w:r>
          </w:p>
        </w:tc>
      </w:tr>
      <w:tr w:rsidRPr="009A1790" w:rsidR="009F2CE1" w:rsidTr="009F2CE1" w14:paraId="00F93BAE" w14:textId="77777777">
        <w:tc>
          <w:tcPr>
            <w:tcW w:w="2972" w:type="dxa"/>
          </w:tcPr>
          <w:p w:rsidR="009F2CE1" w:rsidP="0049776C" w:rsidRDefault="009F2CE1" w14:paraId="2C771BB7" w14:textId="7F2D6DA0">
            <w:pPr>
              <w:rPr>
                <w:b/>
                <w:bCs/>
                <w:sz w:val="22"/>
                <w:szCs w:val="22"/>
              </w:rPr>
            </w:pPr>
            <w:r>
              <w:rPr>
                <w:b/>
                <w:bCs/>
                <w:sz w:val="22"/>
                <w:szCs w:val="22"/>
              </w:rPr>
              <w:t xml:space="preserve">Supported </w:t>
            </w:r>
            <w:r w:rsidR="00B37BE7">
              <w:rPr>
                <w:b/>
                <w:bCs/>
                <w:sz w:val="22"/>
                <w:szCs w:val="22"/>
              </w:rPr>
              <w:t>foreign services</w:t>
            </w:r>
          </w:p>
        </w:tc>
        <w:tc>
          <w:tcPr>
            <w:tcW w:w="4677" w:type="dxa"/>
            <w:gridSpan w:val="3"/>
            <w:shd w:val="clear" w:color="auto" w:fill="AEAAAA" w:themeFill="background2" w:themeFillShade="BF"/>
          </w:tcPr>
          <w:p w:rsidRPr="009A1790" w:rsidR="009F2CE1" w:rsidP="0049776C" w:rsidRDefault="009F2CE1" w14:paraId="3F781A38" w14:textId="685BC59E">
            <w:pPr>
              <w:jc w:val="center"/>
              <w:rPr>
                <w:sz w:val="22"/>
                <w:szCs w:val="22"/>
              </w:rPr>
            </w:pPr>
          </w:p>
        </w:tc>
        <w:tc>
          <w:tcPr>
            <w:tcW w:w="1560" w:type="dxa"/>
          </w:tcPr>
          <w:p w:rsidRPr="0049776C" w:rsidR="009F2CE1" w:rsidP="0049776C" w:rsidRDefault="009F2CE1" w14:paraId="7D92BA12" w14:textId="5CFFD110">
            <w:pPr>
              <w:jc w:val="center"/>
              <w:rPr>
                <w:b/>
                <w:bCs/>
                <w:sz w:val="22"/>
                <w:szCs w:val="22"/>
              </w:rPr>
            </w:pPr>
            <w:r w:rsidRPr="0049776C">
              <w:rPr>
                <w:b/>
                <w:bCs/>
                <w:sz w:val="22"/>
                <w:szCs w:val="22"/>
              </w:rPr>
              <w:t>%</w:t>
            </w:r>
          </w:p>
        </w:tc>
      </w:tr>
    </w:tbl>
    <w:p w:rsidRPr="00B1589E" w:rsidR="000541EA" w:rsidP="000541EA" w:rsidRDefault="000541EA" w14:paraId="7BEF322F" w14:textId="77777777">
      <w:pPr>
        <w:ind w:left="360"/>
        <w:rPr>
          <w:sz w:val="22"/>
          <w:szCs w:val="22"/>
        </w:rPr>
      </w:pPr>
      <w:r w:rsidRPr="00CB20A6">
        <w:rPr>
          <w:sz w:val="22"/>
          <w:szCs w:val="22"/>
          <w:vertAlign w:val="superscript"/>
        </w:rPr>
        <w:t>1.</w:t>
      </w:r>
      <w:r>
        <w:rPr>
          <w:sz w:val="22"/>
          <w:szCs w:val="22"/>
        </w:rPr>
        <w:t xml:space="preserve"> </w:t>
      </w:r>
      <w:r w:rsidRPr="00B1589E">
        <w:rPr>
          <w:sz w:val="22"/>
          <w:szCs w:val="22"/>
        </w:rPr>
        <w:t>Everything procured from ab</w:t>
      </w:r>
      <w:r>
        <w:rPr>
          <w:sz w:val="22"/>
          <w:szCs w:val="22"/>
        </w:rPr>
        <w:t>road</w:t>
      </w:r>
      <w:r w:rsidRPr="00B1589E">
        <w:rPr>
          <w:sz w:val="22"/>
          <w:szCs w:val="22"/>
        </w:rPr>
        <w:t xml:space="preserve"> except equipment used for building prototypes.</w:t>
      </w:r>
    </w:p>
    <w:p w:rsidR="000541EA" w:rsidP="000541EA" w:rsidRDefault="000541EA" w14:paraId="226530EF" w14:textId="272C8F8D">
      <w:pPr>
        <w:ind w:left="360"/>
        <w:rPr>
          <w:sz w:val="22"/>
          <w:szCs w:val="22"/>
        </w:rPr>
      </w:pPr>
      <w:r w:rsidRPr="00CB20A6">
        <w:rPr>
          <w:sz w:val="22"/>
          <w:szCs w:val="22"/>
          <w:vertAlign w:val="superscript"/>
        </w:rPr>
        <w:t>2.</w:t>
      </w:r>
      <w:r>
        <w:rPr>
          <w:sz w:val="22"/>
          <w:szCs w:val="22"/>
        </w:rPr>
        <w:t xml:space="preserve"> </w:t>
      </w:r>
      <w:r w:rsidRPr="00B1589E">
        <w:rPr>
          <w:sz w:val="22"/>
          <w:szCs w:val="22"/>
        </w:rPr>
        <w:t xml:space="preserve">Same as </w:t>
      </w:r>
      <w:r>
        <w:rPr>
          <w:sz w:val="22"/>
          <w:szCs w:val="22"/>
        </w:rPr>
        <w:t>‘foreign services’ up to</w:t>
      </w:r>
      <w:r w:rsidRPr="00B1589E">
        <w:rPr>
          <w:sz w:val="22"/>
          <w:szCs w:val="22"/>
        </w:rPr>
        <w:t xml:space="preserve"> 10% of </w:t>
      </w:r>
      <w:r>
        <w:rPr>
          <w:sz w:val="22"/>
          <w:szCs w:val="22"/>
        </w:rPr>
        <w:t>total eligible expenses</w:t>
      </w:r>
      <w:r w:rsidR="00DE6407">
        <w:rPr>
          <w:sz w:val="22"/>
          <w:szCs w:val="22"/>
        </w:rPr>
        <w:t xml:space="preserve"> for each project partner</w:t>
      </w:r>
      <w:r>
        <w:rPr>
          <w:sz w:val="22"/>
          <w:szCs w:val="22"/>
        </w:rPr>
        <w:t>.</w:t>
      </w:r>
    </w:p>
    <w:p w:rsidRPr="008F5A20" w:rsidR="000541EA" w:rsidP="000541EA" w:rsidRDefault="000541EA" w14:paraId="1F12FE0B" w14:textId="77777777">
      <w:pPr>
        <w:rPr>
          <w:sz w:val="22"/>
          <w:szCs w:val="22"/>
        </w:rPr>
      </w:pPr>
    </w:p>
    <w:p w:rsidRPr="009A1790" w:rsidR="000541EA" w:rsidP="000541EA" w:rsidRDefault="000541EA" w14:paraId="36A8AED5" w14:textId="1FF798FF">
      <w:pPr>
        <w:rPr>
          <w:sz w:val="22"/>
          <w:szCs w:val="22"/>
        </w:rPr>
      </w:pPr>
      <w:r>
        <w:rPr>
          <w:sz w:val="22"/>
          <w:szCs w:val="22"/>
        </w:rPr>
        <w:t xml:space="preserve">Total Eligible Expenditures </w:t>
      </w:r>
      <w:r w:rsidR="00834712">
        <w:rPr>
          <w:sz w:val="22"/>
          <w:szCs w:val="22"/>
        </w:rPr>
        <w:t xml:space="preserve">(one table for each project partner) </w:t>
      </w:r>
      <w:r w:rsidRPr="00412035" w:rsidR="00834712">
        <w:rPr>
          <w:color w:val="FF0000"/>
          <w:sz w:val="22"/>
          <w:szCs w:val="22"/>
        </w:rPr>
        <w:t>(replicate table as needed)</w:t>
      </w:r>
    </w:p>
    <w:tbl>
      <w:tblPr>
        <w:tblStyle w:val="TableGrid"/>
        <w:tblpPr w:leftFromText="180" w:rightFromText="180" w:vertAnchor="text" w:horzAnchor="margin" w:tblpY="79"/>
        <w:tblW w:w="0" w:type="auto"/>
        <w:tblLook w:val="04A0" w:firstRow="1" w:lastRow="0" w:firstColumn="1" w:lastColumn="0" w:noHBand="0" w:noVBand="1"/>
      </w:tblPr>
      <w:tblGrid>
        <w:gridCol w:w="2547"/>
        <w:gridCol w:w="1346"/>
        <w:gridCol w:w="1772"/>
        <w:gridCol w:w="1772"/>
        <w:gridCol w:w="1772"/>
      </w:tblGrid>
      <w:tr w:rsidRPr="009A1790" w:rsidR="000541EA" w:rsidTr="00AD7C23" w14:paraId="0E2735BD" w14:textId="77777777">
        <w:tc>
          <w:tcPr>
            <w:tcW w:w="2547" w:type="dxa"/>
          </w:tcPr>
          <w:p w:rsidRPr="009A1790" w:rsidR="000541EA" w:rsidP="00AD7C23" w:rsidRDefault="000541EA" w14:paraId="0047FC1F" w14:textId="77777777">
            <w:pPr>
              <w:jc w:val="both"/>
              <w:rPr>
                <w:b/>
                <w:bCs/>
                <w:sz w:val="22"/>
                <w:szCs w:val="22"/>
              </w:rPr>
            </w:pPr>
          </w:p>
        </w:tc>
        <w:tc>
          <w:tcPr>
            <w:tcW w:w="1346" w:type="dxa"/>
          </w:tcPr>
          <w:p w:rsidRPr="009A1790" w:rsidR="000541EA" w:rsidP="00AD7C23" w:rsidRDefault="000541EA" w14:paraId="649FE376" w14:textId="77777777">
            <w:pPr>
              <w:jc w:val="center"/>
              <w:rPr>
                <w:b/>
                <w:bCs/>
                <w:sz w:val="22"/>
                <w:szCs w:val="22"/>
              </w:rPr>
            </w:pPr>
            <w:r w:rsidRPr="009A1790">
              <w:rPr>
                <w:b/>
                <w:bCs/>
                <w:sz w:val="22"/>
                <w:szCs w:val="22"/>
              </w:rPr>
              <w:t>Year 1</w:t>
            </w:r>
          </w:p>
        </w:tc>
        <w:tc>
          <w:tcPr>
            <w:tcW w:w="1772" w:type="dxa"/>
          </w:tcPr>
          <w:p w:rsidRPr="009A1790" w:rsidR="000541EA" w:rsidP="00AD7C23" w:rsidRDefault="000541EA" w14:paraId="64E61A88" w14:textId="77777777">
            <w:pPr>
              <w:jc w:val="center"/>
              <w:rPr>
                <w:b/>
                <w:bCs/>
                <w:sz w:val="22"/>
                <w:szCs w:val="22"/>
              </w:rPr>
            </w:pPr>
            <w:r w:rsidRPr="009A1790">
              <w:rPr>
                <w:b/>
                <w:bCs/>
                <w:sz w:val="22"/>
                <w:szCs w:val="22"/>
              </w:rPr>
              <w:t>Year 2</w:t>
            </w:r>
          </w:p>
        </w:tc>
        <w:tc>
          <w:tcPr>
            <w:tcW w:w="1772" w:type="dxa"/>
          </w:tcPr>
          <w:p w:rsidRPr="009A1790" w:rsidR="000541EA" w:rsidP="00AD7C23" w:rsidRDefault="000541EA" w14:paraId="6A94B483" w14:textId="77777777">
            <w:pPr>
              <w:jc w:val="center"/>
              <w:rPr>
                <w:b/>
                <w:bCs/>
                <w:sz w:val="22"/>
                <w:szCs w:val="22"/>
              </w:rPr>
            </w:pPr>
            <w:r w:rsidRPr="009A1790">
              <w:rPr>
                <w:b/>
                <w:bCs/>
                <w:sz w:val="22"/>
                <w:szCs w:val="22"/>
              </w:rPr>
              <w:t>Year 3</w:t>
            </w:r>
          </w:p>
        </w:tc>
        <w:tc>
          <w:tcPr>
            <w:tcW w:w="1772" w:type="dxa"/>
          </w:tcPr>
          <w:p w:rsidRPr="009A1790" w:rsidR="000541EA" w:rsidP="00AD7C23" w:rsidRDefault="000541EA" w14:paraId="65DDEF03" w14:textId="77777777">
            <w:pPr>
              <w:jc w:val="center"/>
              <w:rPr>
                <w:b/>
                <w:bCs/>
                <w:sz w:val="22"/>
                <w:szCs w:val="22"/>
              </w:rPr>
            </w:pPr>
            <w:r>
              <w:rPr>
                <w:b/>
                <w:bCs/>
                <w:sz w:val="22"/>
                <w:szCs w:val="22"/>
              </w:rPr>
              <w:t>Total</w:t>
            </w:r>
          </w:p>
        </w:tc>
      </w:tr>
      <w:tr w:rsidRPr="009A1790" w:rsidR="000541EA" w:rsidTr="00AD7C23" w14:paraId="7ED2F36E" w14:textId="77777777">
        <w:tc>
          <w:tcPr>
            <w:tcW w:w="2547" w:type="dxa"/>
          </w:tcPr>
          <w:p w:rsidRPr="009A1790" w:rsidR="000541EA" w:rsidP="00AD7C23" w:rsidRDefault="000541EA" w14:paraId="11453981" w14:textId="77777777">
            <w:pPr>
              <w:rPr>
                <w:b/>
                <w:bCs/>
                <w:sz w:val="22"/>
                <w:szCs w:val="22"/>
              </w:rPr>
            </w:pPr>
            <w:r>
              <w:rPr>
                <w:b/>
                <w:bCs/>
                <w:sz w:val="22"/>
                <w:szCs w:val="22"/>
              </w:rPr>
              <w:t>Direct labour</w:t>
            </w:r>
            <w:r w:rsidRPr="00B1589E">
              <w:rPr>
                <w:b/>
                <w:bCs/>
                <w:sz w:val="22"/>
                <w:szCs w:val="22"/>
                <w:vertAlign w:val="superscript"/>
              </w:rPr>
              <w:t>1</w:t>
            </w:r>
          </w:p>
        </w:tc>
        <w:tc>
          <w:tcPr>
            <w:tcW w:w="1346" w:type="dxa"/>
          </w:tcPr>
          <w:p w:rsidRPr="009A1790" w:rsidR="000541EA" w:rsidP="007D2A0F" w:rsidRDefault="007D2A0F" w14:paraId="27BBB2ED" w14:textId="549474E1">
            <w:pPr>
              <w:jc w:val="center"/>
              <w:rPr>
                <w:sz w:val="22"/>
                <w:szCs w:val="22"/>
              </w:rPr>
            </w:pPr>
            <w:r>
              <w:rPr>
                <w:sz w:val="22"/>
                <w:szCs w:val="22"/>
              </w:rPr>
              <w:t>$</w:t>
            </w:r>
          </w:p>
        </w:tc>
        <w:tc>
          <w:tcPr>
            <w:tcW w:w="1772" w:type="dxa"/>
          </w:tcPr>
          <w:p w:rsidRPr="009A1790" w:rsidR="000541EA" w:rsidP="007D2A0F" w:rsidRDefault="007D2A0F" w14:paraId="66CBF640" w14:textId="71EF2A22">
            <w:pPr>
              <w:jc w:val="center"/>
              <w:rPr>
                <w:sz w:val="22"/>
                <w:szCs w:val="22"/>
              </w:rPr>
            </w:pPr>
            <w:r>
              <w:rPr>
                <w:sz w:val="22"/>
                <w:szCs w:val="22"/>
              </w:rPr>
              <w:t>$</w:t>
            </w:r>
          </w:p>
        </w:tc>
        <w:tc>
          <w:tcPr>
            <w:tcW w:w="1772" w:type="dxa"/>
          </w:tcPr>
          <w:p w:rsidRPr="009A1790" w:rsidR="000541EA" w:rsidP="007D2A0F" w:rsidRDefault="007D2A0F" w14:paraId="39B2F262" w14:textId="7F305C46">
            <w:pPr>
              <w:jc w:val="center"/>
              <w:rPr>
                <w:sz w:val="22"/>
                <w:szCs w:val="22"/>
              </w:rPr>
            </w:pPr>
            <w:r>
              <w:rPr>
                <w:sz w:val="22"/>
                <w:szCs w:val="22"/>
              </w:rPr>
              <w:t>$</w:t>
            </w:r>
          </w:p>
        </w:tc>
        <w:tc>
          <w:tcPr>
            <w:tcW w:w="1772" w:type="dxa"/>
          </w:tcPr>
          <w:p w:rsidRPr="009A1790" w:rsidR="000541EA" w:rsidP="007D2A0F" w:rsidRDefault="007D2A0F" w14:paraId="21095A1E" w14:textId="51921E3E">
            <w:pPr>
              <w:jc w:val="center"/>
              <w:rPr>
                <w:sz w:val="22"/>
                <w:szCs w:val="22"/>
              </w:rPr>
            </w:pPr>
            <w:r>
              <w:rPr>
                <w:sz w:val="22"/>
                <w:szCs w:val="22"/>
              </w:rPr>
              <w:t>$</w:t>
            </w:r>
          </w:p>
        </w:tc>
      </w:tr>
      <w:tr w:rsidRPr="009A1790" w:rsidR="000541EA" w:rsidTr="00AD7C23" w14:paraId="2957C621" w14:textId="77777777">
        <w:tc>
          <w:tcPr>
            <w:tcW w:w="2547" w:type="dxa"/>
          </w:tcPr>
          <w:p w:rsidRPr="009A1790" w:rsidR="000541EA" w:rsidP="00AD7C23" w:rsidRDefault="000541EA" w14:paraId="7DD1CE8D" w14:textId="77777777">
            <w:pPr>
              <w:rPr>
                <w:b/>
                <w:bCs/>
                <w:sz w:val="22"/>
                <w:szCs w:val="22"/>
              </w:rPr>
            </w:pPr>
            <w:r>
              <w:rPr>
                <w:b/>
                <w:bCs/>
                <w:sz w:val="22"/>
                <w:szCs w:val="22"/>
              </w:rPr>
              <w:t>Direct Materials</w:t>
            </w:r>
            <w:r w:rsidRPr="00514971">
              <w:rPr>
                <w:b/>
                <w:bCs/>
                <w:sz w:val="22"/>
                <w:szCs w:val="22"/>
                <w:vertAlign w:val="superscript"/>
              </w:rPr>
              <w:t>2</w:t>
            </w:r>
          </w:p>
        </w:tc>
        <w:tc>
          <w:tcPr>
            <w:tcW w:w="1346" w:type="dxa"/>
          </w:tcPr>
          <w:p w:rsidRPr="009A1790" w:rsidR="000541EA" w:rsidP="007D2A0F" w:rsidRDefault="007D2A0F" w14:paraId="74EDE058" w14:textId="5612BA16">
            <w:pPr>
              <w:jc w:val="center"/>
              <w:rPr>
                <w:sz w:val="22"/>
                <w:szCs w:val="22"/>
              </w:rPr>
            </w:pPr>
            <w:r>
              <w:rPr>
                <w:sz w:val="22"/>
                <w:szCs w:val="22"/>
              </w:rPr>
              <w:t>$</w:t>
            </w:r>
          </w:p>
        </w:tc>
        <w:tc>
          <w:tcPr>
            <w:tcW w:w="1772" w:type="dxa"/>
          </w:tcPr>
          <w:p w:rsidRPr="009A1790" w:rsidR="000541EA" w:rsidP="007D2A0F" w:rsidRDefault="007D2A0F" w14:paraId="64C48A2D" w14:textId="1D40B2A9">
            <w:pPr>
              <w:jc w:val="center"/>
              <w:rPr>
                <w:sz w:val="22"/>
                <w:szCs w:val="22"/>
              </w:rPr>
            </w:pPr>
            <w:r>
              <w:rPr>
                <w:sz w:val="22"/>
                <w:szCs w:val="22"/>
              </w:rPr>
              <w:t>$</w:t>
            </w:r>
          </w:p>
        </w:tc>
        <w:tc>
          <w:tcPr>
            <w:tcW w:w="1772" w:type="dxa"/>
          </w:tcPr>
          <w:p w:rsidRPr="009A1790" w:rsidR="000541EA" w:rsidP="007D2A0F" w:rsidRDefault="007D2A0F" w14:paraId="62F5C413" w14:textId="7D50E86E">
            <w:pPr>
              <w:jc w:val="center"/>
              <w:rPr>
                <w:sz w:val="22"/>
                <w:szCs w:val="22"/>
              </w:rPr>
            </w:pPr>
            <w:r>
              <w:rPr>
                <w:sz w:val="22"/>
                <w:szCs w:val="22"/>
              </w:rPr>
              <w:t>$</w:t>
            </w:r>
          </w:p>
        </w:tc>
        <w:tc>
          <w:tcPr>
            <w:tcW w:w="1772" w:type="dxa"/>
          </w:tcPr>
          <w:p w:rsidRPr="009A1790" w:rsidR="000541EA" w:rsidP="007D2A0F" w:rsidRDefault="007D2A0F" w14:paraId="0970040B" w14:textId="532BC785">
            <w:pPr>
              <w:jc w:val="center"/>
              <w:rPr>
                <w:sz w:val="22"/>
                <w:szCs w:val="22"/>
              </w:rPr>
            </w:pPr>
            <w:r>
              <w:rPr>
                <w:sz w:val="22"/>
                <w:szCs w:val="22"/>
              </w:rPr>
              <w:t>$</w:t>
            </w:r>
          </w:p>
        </w:tc>
      </w:tr>
      <w:tr w:rsidRPr="009A1790" w:rsidR="000541EA" w:rsidTr="00AD7C23" w14:paraId="1A43E577" w14:textId="77777777">
        <w:tc>
          <w:tcPr>
            <w:tcW w:w="2547" w:type="dxa"/>
          </w:tcPr>
          <w:p w:rsidRPr="009A1790" w:rsidR="000541EA" w:rsidP="00AD7C23" w:rsidRDefault="000541EA" w14:paraId="2758B94E" w14:textId="77777777">
            <w:pPr>
              <w:rPr>
                <w:b/>
                <w:bCs/>
                <w:sz w:val="22"/>
                <w:szCs w:val="22"/>
              </w:rPr>
            </w:pPr>
            <w:r>
              <w:rPr>
                <w:b/>
                <w:bCs/>
                <w:sz w:val="22"/>
                <w:szCs w:val="22"/>
              </w:rPr>
              <w:t>Sub-contractors</w:t>
            </w:r>
            <w:r w:rsidRPr="00514971">
              <w:rPr>
                <w:b/>
                <w:bCs/>
                <w:sz w:val="22"/>
                <w:szCs w:val="22"/>
                <w:vertAlign w:val="superscript"/>
              </w:rPr>
              <w:t>3</w:t>
            </w:r>
          </w:p>
        </w:tc>
        <w:tc>
          <w:tcPr>
            <w:tcW w:w="1346" w:type="dxa"/>
          </w:tcPr>
          <w:p w:rsidRPr="009A1790" w:rsidR="000541EA" w:rsidP="007D2A0F" w:rsidRDefault="007D2A0F" w14:paraId="11C9AC99" w14:textId="2779BCC7">
            <w:pPr>
              <w:jc w:val="center"/>
              <w:rPr>
                <w:sz w:val="22"/>
                <w:szCs w:val="22"/>
              </w:rPr>
            </w:pPr>
            <w:r>
              <w:rPr>
                <w:sz w:val="22"/>
                <w:szCs w:val="22"/>
              </w:rPr>
              <w:t>$</w:t>
            </w:r>
          </w:p>
        </w:tc>
        <w:tc>
          <w:tcPr>
            <w:tcW w:w="1772" w:type="dxa"/>
          </w:tcPr>
          <w:p w:rsidRPr="009A1790" w:rsidR="000541EA" w:rsidP="007D2A0F" w:rsidRDefault="007D2A0F" w14:paraId="00EF1319" w14:textId="0E7E4599">
            <w:pPr>
              <w:jc w:val="center"/>
              <w:rPr>
                <w:sz w:val="22"/>
                <w:szCs w:val="22"/>
              </w:rPr>
            </w:pPr>
            <w:r>
              <w:rPr>
                <w:sz w:val="22"/>
                <w:szCs w:val="22"/>
              </w:rPr>
              <w:t>$</w:t>
            </w:r>
          </w:p>
        </w:tc>
        <w:tc>
          <w:tcPr>
            <w:tcW w:w="1772" w:type="dxa"/>
          </w:tcPr>
          <w:p w:rsidRPr="009A1790" w:rsidR="000541EA" w:rsidP="007D2A0F" w:rsidRDefault="007D2A0F" w14:paraId="6EBC4B52" w14:textId="23F1BFAB">
            <w:pPr>
              <w:jc w:val="center"/>
              <w:rPr>
                <w:sz w:val="22"/>
                <w:szCs w:val="22"/>
              </w:rPr>
            </w:pPr>
            <w:r>
              <w:rPr>
                <w:sz w:val="22"/>
                <w:szCs w:val="22"/>
              </w:rPr>
              <w:t>$</w:t>
            </w:r>
          </w:p>
        </w:tc>
        <w:tc>
          <w:tcPr>
            <w:tcW w:w="1772" w:type="dxa"/>
          </w:tcPr>
          <w:p w:rsidRPr="009A1790" w:rsidR="000541EA" w:rsidP="007D2A0F" w:rsidRDefault="007D2A0F" w14:paraId="48A26D32" w14:textId="05D18D70">
            <w:pPr>
              <w:jc w:val="center"/>
              <w:rPr>
                <w:sz w:val="22"/>
                <w:szCs w:val="22"/>
              </w:rPr>
            </w:pPr>
            <w:r>
              <w:rPr>
                <w:sz w:val="22"/>
                <w:szCs w:val="22"/>
              </w:rPr>
              <w:t>$</w:t>
            </w:r>
          </w:p>
        </w:tc>
      </w:tr>
      <w:tr w:rsidRPr="009A1790" w:rsidR="000541EA" w:rsidTr="00AD7C23" w14:paraId="674FC98E" w14:textId="77777777">
        <w:tc>
          <w:tcPr>
            <w:tcW w:w="2547" w:type="dxa"/>
          </w:tcPr>
          <w:p w:rsidRPr="009A1790" w:rsidR="000541EA" w:rsidP="00AD7C23" w:rsidRDefault="000541EA" w14:paraId="39C6D8F4" w14:textId="77777777">
            <w:pPr>
              <w:rPr>
                <w:b/>
                <w:bCs/>
                <w:sz w:val="22"/>
                <w:szCs w:val="22"/>
              </w:rPr>
            </w:pPr>
            <w:r>
              <w:rPr>
                <w:b/>
                <w:bCs/>
                <w:sz w:val="22"/>
                <w:szCs w:val="22"/>
              </w:rPr>
              <w:t>Equipment</w:t>
            </w:r>
            <w:r>
              <w:rPr>
                <w:b/>
                <w:bCs/>
                <w:sz w:val="22"/>
                <w:szCs w:val="22"/>
                <w:vertAlign w:val="superscript"/>
              </w:rPr>
              <w:t>4</w:t>
            </w:r>
          </w:p>
        </w:tc>
        <w:tc>
          <w:tcPr>
            <w:tcW w:w="1346" w:type="dxa"/>
          </w:tcPr>
          <w:p w:rsidRPr="009A1790" w:rsidR="000541EA" w:rsidP="007D2A0F" w:rsidRDefault="007D2A0F" w14:paraId="1C7DD080" w14:textId="044BEF85">
            <w:pPr>
              <w:jc w:val="center"/>
              <w:rPr>
                <w:sz w:val="22"/>
                <w:szCs w:val="22"/>
              </w:rPr>
            </w:pPr>
            <w:r>
              <w:rPr>
                <w:sz w:val="22"/>
                <w:szCs w:val="22"/>
              </w:rPr>
              <w:t>$</w:t>
            </w:r>
          </w:p>
        </w:tc>
        <w:tc>
          <w:tcPr>
            <w:tcW w:w="1772" w:type="dxa"/>
          </w:tcPr>
          <w:p w:rsidRPr="009A1790" w:rsidR="000541EA" w:rsidP="007D2A0F" w:rsidRDefault="007D2A0F" w14:paraId="21B47965" w14:textId="0D67E825">
            <w:pPr>
              <w:jc w:val="center"/>
              <w:rPr>
                <w:sz w:val="22"/>
                <w:szCs w:val="22"/>
              </w:rPr>
            </w:pPr>
            <w:r>
              <w:rPr>
                <w:sz w:val="22"/>
                <w:szCs w:val="22"/>
              </w:rPr>
              <w:t>$</w:t>
            </w:r>
          </w:p>
        </w:tc>
        <w:tc>
          <w:tcPr>
            <w:tcW w:w="1772" w:type="dxa"/>
          </w:tcPr>
          <w:p w:rsidRPr="009A1790" w:rsidR="000541EA" w:rsidP="007D2A0F" w:rsidRDefault="007D2A0F" w14:paraId="23A1E8B1" w14:textId="0C52D8C5">
            <w:pPr>
              <w:jc w:val="center"/>
              <w:rPr>
                <w:sz w:val="22"/>
                <w:szCs w:val="22"/>
              </w:rPr>
            </w:pPr>
            <w:r>
              <w:rPr>
                <w:sz w:val="22"/>
                <w:szCs w:val="22"/>
              </w:rPr>
              <w:t>$</w:t>
            </w:r>
          </w:p>
        </w:tc>
        <w:tc>
          <w:tcPr>
            <w:tcW w:w="1772" w:type="dxa"/>
          </w:tcPr>
          <w:p w:rsidRPr="009A1790" w:rsidR="000541EA" w:rsidP="007D2A0F" w:rsidRDefault="007D2A0F" w14:paraId="15688F57" w14:textId="3DE142EF">
            <w:pPr>
              <w:jc w:val="center"/>
              <w:rPr>
                <w:sz w:val="22"/>
                <w:szCs w:val="22"/>
              </w:rPr>
            </w:pPr>
            <w:r>
              <w:rPr>
                <w:sz w:val="22"/>
                <w:szCs w:val="22"/>
              </w:rPr>
              <w:t>$</w:t>
            </w:r>
          </w:p>
        </w:tc>
      </w:tr>
      <w:tr w:rsidRPr="009A1790" w:rsidR="000541EA" w:rsidTr="00AD7C23" w14:paraId="3370CF04" w14:textId="77777777">
        <w:tc>
          <w:tcPr>
            <w:tcW w:w="2547" w:type="dxa"/>
          </w:tcPr>
          <w:p w:rsidRPr="009A1790" w:rsidR="000541EA" w:rsidP="00AD7C23" w:rsidRDefault="000541EA" w14:paraId="7AF43B54" w14:textId="77777777">
            <w:pPr>
              <w:rPr>
                <w:b/>
                <w:bCs/>
                <w:sz w:val="22"/>
                <w:szCs w:val="22"/>
              </w:rPr>
            </w:pPr>
            <w:r>
              <w:rPr>
                <w:b/>
                <w:bCs/>
                <w:sz w:val="22"/>
                <w:szCs w:val="22"/>
              </w:rPr>
              <w:t>Travel</w:t>
            </w:r>
            <w:r w:rsidRPr="00514971">
              <w:rPr>
                <w:b/>
                <w:bCs/>
                <w:sz w:val="22"/>
                <w:szCs w:val="22"/>
                <w:vertAlign w:val="superscript"/>
              </w:rPr>
              <w:t>5</w:t>
            </w:r>
          </w:p>
        </w:tc>
        <w:tc>
          <w:tcPr>
            <w:tcW w:w="1346" w:type="dxa"/>
          </w:tcPr>
          <w:p w:rsidRPr="009A1790" w:rsidR="000541EA" w:rsidP="007D2A0F" w:rsidRDefault="007D2A0F" w14:paraId="0694F131" w14:textId="66419D18">
            <w:pPr>
              <w:jc w:val="center"/>
              <w:rPr>
                <w:sz w:val="22"/>
                <w:szCs w:val="22"/>
              </w:rPr>
            </w:pPr>
            <w:r>
              <w:rPr>
                <w:sz w:val="22"/>
                <w:szCs w:val="22"/>
              </w:rPr>
              <w:t>$</w:t>
            </w:r>
          </w:p>
        </w:tc>
        <w:tc>
          <w:tcPr>
            <w:tcW w:w="1772" w:type="dxa"/>
          </w:tcPr>
          <w:p w:rsidRPr="009A1790" w:rsidR="000541EA" w:rsidP="007D2A0F" w:rsidRDefault="007D2A0F" w14:paraId="1AF59907" w14:textId="5FCDE653">
            <w:pPr>
              <w:jc w:val="center"/>
              <w:rPr>
                <w:sz w:val="22"/>
                <w:szCs w:val="22"/>
              </w:rPr>
            </w:pPr>
            <w:r>
              <w:rPr>
                <w:sz w:val="22"/>
                <w:szCs w:val="22"/>
              </w:rPr>
              <w:t>$</w:t>
            </w:r>
          </w:p>
        </w:tc>
        <w:tc>
          <w:tcPr>
            <w:tcW w:w="1772" w:type="dxa"/>
          </w:tcPr>
          <w:p w:rsidRPr="009A1790" w:rsidR="000541EA" w:rsidP="007D2A0F" w:rsidRDefault="007D2A0F" w14:paraId="5AFC6C2C" w14:textId="3E2C2055">
            <w:pPr>
              <w:jc w:val="center"/>
              <w:rPr>
                <w:sz w:val="22"/>
                <w:szCs w:val="22"/>
              </w:rPr>
            </w:pPr>
            <w:r>
              <w:rPr>
                <w:sz w:val="22"/>
                <w:szCs w:val="22"/>
              </w:rPr>
              <w:t>$</w:t>
            </w:r>
          </w:p>
        </w:tc>
        <w:tc>
          <w:tcPr>
            <w:tcW w:w="1772" w:type="dxa"/>
          </w:tcPr>
          <w:p w:rsidRPr="009A1790" w:rsidR="000541EA" w:rsidP="007D2A0F" w:rsidRDefault="007D2A0F" w14:paraId="20CEAA87" w14:textId="45E0472C">
            <w:pPr>
              <w:jc w:val="center"/>
              <w:rPr>
                <w:sz w:val="22"/>
                <w:szCs w:val="22"/>
              </w:rPr>
            </w:pPr>
            <w:r>
              <w:rPr>
                <w:sz w:val="22"/>
                <w:szCs w:val="22"/>
              </w:rPr>
              <w:t>$</w:t>
            </w:r>
          </w:p>
        </w:tc>
      </w:tr>
      <w:tr w:rsidRPr="009A1790" w:rsidR="000541EA" w:rsidTr="00AD7C23" w14:paraId="2056D41A" w14:textId="77777777">
        <w:tc>
          <w:tcPr>
            <w:tcW w:w="2547" w:type="dxa"/>
          </w:tcPr>
          <w:p w:rsidRPr="009A1790" w:rsidR="000541EA" w:rsidP="00AD7C23" w:rsidRDefault="000541EA" w14:paraId="09C29B5B" w14:textId="77777777">
            <w:pPr>
              <w:jc w:val="both"/>
              <w:rPr>
                <w:b/>
                <w:bCs/>
                <w:sz w:val="22"/>
                <w:szCs w:val="22"/>
              </w:rPr>
            </w:pPr>
            <w:r w:rsidRPr="009A1790">
              <w:rPr>
                <w:b/>
                <w:bCs/>
                <w:sz w:val="22"/>
                <w:szCs w:val="22"/>
              </w:rPr>
              <w:t>Other (add lines</w:t>
            </w:r>
            <w:r>
              <w:rPr>
                <w:b/>
                <w:bCs/>
                <w:sz w:val="22"/>
                <w:szCs w:val="22"/>
              </w:rPr>
              <w:t xml:space="preserve"> for each</w:t>
            </w:r>
            <w:r w:rsidRPr="009A1790">
              <w:rPr>
                <w:b/>
                <w:bCs/>
                <w:sz w:val="22"/>
                <w:szCs w:val="22"/>
              </w:rPr>
              <w:t>)</w:t>
            </w:r>
          </w:p>
        </w:tc>
        <w:tc>
          <w:tcPr>
            <w:tcW w:w="1346" w:type="dxa"/>
          </w:tcPr>
          <w:p w:rsidRPr="009A1790" w:rsidR="000541EA" w:rsidP="007D2A0F" w:rsidRDefault="007D2A0F" w14:paraId="09CEAFCE" w14:textId="7E3490C2">
            <w:pPr>
              <w:jc w:val="center"/>
              <w:rPr>
                <w:sz w:val="22"/>
                <w:szCs w:val="22"/>
              </w:rPr>
            </w:pPr>
            <w:r>
              <w:rPr>
                <w:sz w:val="22"/>
                <w:szCs w:val="22"/>
              </w:rPr>
              <w:t>$</w:t>
            </w:r>
          </w:p>
        </w:tc>
        <w:tc>
          <w:tcPr>
            <w:tcW w:w="1772" w:type="dxa"/>
          </w:tcPr>
          <w:p w:rsidRPr="009A1790" w:rsidR="000541EA" w:rsidP="007D2A0F" w:rsidRDefault="007D2A0F" w14:paraId="593B18B9" w14:textId="647E63F7">
            <w:pPr>
              <w:jc w:val="center"/>
              <w:rPr>
                <w:sz w:val="22"/>
                <w:szCs w:val="22"/>
              </w:rPr>
            </w:pPr>
            <w:r>
              <w:rPr>
                <w:sz w:val="22"/>
                <w:szCs w:val="22"/>
              </w:rPr>
              <w:t>$</w:t>
            </w:r>
          </w:p>
        </w:tc>
        <w:tc>
          <w:tcPr>
            <w:tcW w:w="1772" w:type="dxa"/>
          </w:tcPr>
          <w:p w:rsidRPr="009A1790" w:rsidR="000541EA" w:rsidP="007D2A0F" w:rsidRDefault="007D2A0F" w14:paraId="4B305576" w14:textId="3A287E25">
            <w:pPr>
              <w:jc w:val="center"/>
              <w:rPr>
                <w:sz w:val="22"/>
                <w:szCs w:val="22"/>
              </w:rPr>
            </w:pPr>
            <w:r>
              <w:rPr>
                <w:sz w:val="22"/>
                <w:szCs w:val="22"/>
              </w:rPr>
              <w:t>$</w:t>
            </w:r>
          </w:p>
        </w:tc>
        <w:tc>
          <w:tcPr>
            <w:tcW w:w="1772" w:type="dxa"/>
          </w:tcPr>
          <w:p w:rsidRPr="009A1790" w:rsidR="000541EA" w:rsidP="007D2A0F" w:rsidRDefault="007D2A0F" w14:paraId="184B6B0F" w14:textId="5F366C29">
            <w:pPr>
              <w:jc w:val="center"/>
              <w:rPr>
                <w:sz w:val="22"/>
                <w:szCs w:val="22"/>
              </w:rPr>
            </w:pPr>
            <w:r>
              <w:rPr>
                <w:sz w:val="22"/>
                <w:szCs w:val="22"/>
              </w:rPr>
              <w:t>$</w:t>
            </w:r>
          </w:p>
        </w:tc>
      </w:tr>
      <w:tr w:rsidRPr="009A1790" w:rsidR="000541EA" w:rsidTr="00AD7C23" w14:paraId="3C58DCDF" w14:textId="77777777">
        <w:tc>
          <w:tcPr>
            <w:tcW w:w="2547" w:type="dxa"/>
          </w:tcPr>
          <w:p w:rsidRPr="009A1790" w:rsidR="000541EA" w:rsidP="00AD7C23" w:rsidRDefault="000541EA" w14:paraId="3E139F05" w14:textId="77777777">
            <w:pPr>
              <w:jc w:val="both"/>
              <w:rPr>
                <w:b/>
                <w:bCs/>
                <w:sz w:val="22"/>
                <w:szCs w:val="22"/>
              </w:rPr>
            </w:pPr>
            <w:r>
              <w:rPr>
                <w:b/>
                <w:bCs/>
                <w:sz w:val="22"/>
                <w:szCs w:val="22"/>
              </w:rPr>
              <w:t>Construction-Land</w:t>
            </w:r>
          </w:p>
        </w:tc>
        <w:tc>
          <w:tcPr>
            <w:tcW w:w="1346" w:type="dxa"/>
          </w:tcPr>
          <w:p w:rsidRPr="009A1790" w:rsidR="000541EA" w:rsidP="007D2A0F" w:rsidRDefault="007D2A0F" w14:paraId="11C857CA" w14:textId="41A26A06">
            <w:pPr>
              <w:jc w:val="center"/>
              <w:rPr>
                <w:sz w:val="22"/>
                <w:szCs w:val="22"/>
              </w:rPr>
            </w:pPr>
            <w:r>
              <w:rPr>
                <w:sz w:val="22"/>
                <w:szCs w:val="22"/>
              </w:rPr>
              <w:t>$</w:t>
            </w:r>
          </w:p>
        </w:tc>
        <w:tc>
          <w:tcPr>
            <w:tcW w:w="1772" w:type="dxa"/>
          </w:tcPr>
          <w:p w:rsidRPr="009A1790" w:rsidR="000541EA" w:rsidP="007D2A0F" w:rsidRDefault="007D2A0F" w14:paraId="4DDC931C" w14:textId="0ECA3249">
            <w:pPr>
              <w:jc w:val="center"/>
              <w:rPr>
                <w:sz w:val="22"/>
                <w:szCs w:val="22"/>
              </w:rPr>
            </w:pPr>
            <w:r>
              <w:rPr>
                <w:sz w:val="22"/>
                <w:szCs w:val="22"/>
              </w:rPr>
              <w:t>$</w:t>
            </w:r>
          </w:p>
        </w:tc>
        <w:tc>
          <w:tcPr>
            <w:tcW w:w="1772" w:type="dxa"/>
          </w:tcPr>
          <w:p w:rsidRPr="009A1790" w:rsidR="000541EA" w:rsidP="007D2A0F" w:rsidRDefault="007D2A0F" w14:paraId="220471E4" w14:textId="7DF7E6A5">
            <w:pPr>
              <w:jc w:val="center"/>
              <w:rPr>
                <w:sz w:val="22"/>
                <w:szCs w:val="22"/>
              </w:rPr>
            </w:pPr>
            <w:r>
              <w:rPr>
                <w:sz w:val="22"/>
                <w:szCs w:val="22"/>
              </w:rPr>
              <w:t>$</w:t>
            </w:r>
          </w:p>
        </w:tc>
        <w:tc>
          <w:tcPr>
            <w:tcW w:w="1772" w:type="dxa"/>
          </w:tcPr>
          <w:p w:rsidRPr="009A1790" w:rsidR="000541EA" w:rsidP="007D2A0F" w:rsidRDefault="007D2A0F" w14:paraId="1F91EDB4" w14:textId="1539A332">
            <w:pPr>
              <w:jc w:val="center"/>
              <w:rPr>
                <w:sz w:val="22"/>
                <w:szCs w:val="22"/>
              </w:rPr>
            </w:pPr>
            <w:r>
              <w:rPr>
                <w:sz w:val="22"/>
                <w:szCs w:val="22"/>
              </w:rPr>
              <w:t>$</w:t>
            </w:r>
          </w:p>
        </w:tc>
      </w:tr>
      <w:tr w:rsidRPr="009A1790" w:rsidR="000541EA" w:rsidTr="00AD7C23" w14:paraId="6DC1943B" w14:textId="77777777">
        <w:tc>
          <w:tcPr>
            <w:tcW w:w="2547" w:type="dxa"/>
            <w:shd w:val="clear" w:color="auto" w:fill="D9D9D9" w:themeFill="background1" w:themeFillShade="D9"/>
          </w:tcPr>
          <w:p w:rsidRPr="009A1790" w:rsidR="000541EA" w:rsidP="00AD7C23" w:rsidRDefault="000541EA" w14:paraId="381E1F9E" w14:textId="77777777">
            <w:pPr>
              <w:jc w:val="both"/>
              <w:rPr>
                <w:b/>
                <w:bCs/>
                <w:sz w:val="22"/>
                <w:szCs w:val="22"/>
              </w:rPr>
            </w:pPr>
            <w:r w:rsidRPr="009A1790">
              <w:rPr>
                <w:b/>
                <w:bCs/>
                <w:sz w:val="22"/>
                <w:szCs w:val="22"/>
              </w:rPr>
              <w:t>Total</w:t>
            </w:r>
          </w:p>
        </w:tc>
        <w:tc>
          <w:tcPr>
            <w:tcW w:w="1346" w:type="dxa"/>
            <w:shd w:val="clear" w:color="auto" w:fill="D9D9D9" w:themeFill="background1" w:themeFillShade="D9"/>
          </w:tcPr>
          <w:p w:rsidRPr="009722FC" w:rsidR="000541EA" w:rsidP="007D2A0F" w:rsidRDefault="007D2A0F" w14:paraId="76AFCA9C" w14:textId="6D9F240F">
            <w:pPr>
              <w:jc w:val="center"/>
              <w:rPr>
                <w:sz w:val="22"/>
                <w:szCs w:val="22"/>
                <w:lang w:val="fr-CA"/>
              </w:rPr>
            </w:pPr>
            <w:r>
              <w:rPr>
                <w:sz w:val="22"/>
                <w:szCs w:val="22"/>
              </w:rPr>
              <w:t>$</w:t>
            </w:r>
          </w:p>
        </w:tc>
        <w:tc>
          <w:tcPr>
            <w:tcW w:w="1772" w:type="dxa"/>
            <w:shd w:val="clear" w:color="auto" w:fill="D9D9D9" w:themeFill="background1" w:themeFillShade="D9"/>
          </w:tcPr>
          <w:p w:rsidRPr="009A1790" w:rsidR="000541EA" w:rsidP="007D2A0F" w:rsidRDefault="007D2A0F" w14:paraId="50FCB72F" w14:textId="0D37571A">
            <w:pPr>
              <w:jc w:val="center"/>
              <w:rPr>
                <w:sz w:val="22"/>
                <w:szCs w:val="22"/>
              </w:rPr>
            </w:pPr>
            <w:r>
              <w:rPr>
                <w:sz w:val="22"/>
                <w:szCs w:val="22"/>
              </w:rPr>
              <w:t>$</w:t>
            </w:r>
          </w:p>
        </w:tc>
        <w:tc>
          <w:tcPr>
            <w:tcW w:w="1772" w:type="dxa"/>
            <w:shd w:val="clear" w:color="auto" w:fill="D9D9D9" w:themeFill="background1" w:themeFillShade="D9"/>
          </w:tcPr>
          <w:p w:rsidRPr="009A1790" w:rsidR="000541EA" w:rsidP="007D2A0F" w:rsidRDefault="007D2A0F" w14:paraId="0A0C714D" w14:textId="1F153978">
            <w:pPr>
              <w:jc w:val="center"/>
              <w:rPr>
                <w:sz w:val="22"/>
                <w:szCs w:val="22"/>
              </w:rPr>
            </w:pPr>
            <w:r>
              <w:rPr>
                <w:sz w:val="22"/>
                <w:szCs w:val="22"/>
              </w:rPr>
              <w:t>$</w:t>
            </w:r>
          </w:p>
        </w:tc>
        <w:tc>
          <w:tcPr>
            <w:tcW w:w="1772" w:type="dxa"/>
            <w:shd w:val="clear" w:color="auto" w:fill="D9D9D9" w:themeFill="background1" w:themeFillShade="D9"/>
          </w:tcPr>
          <w:p w:rsidRPr="009A1790" w:rsidR="000541EA" w:rsidP="007D2A0F" w:rsidRDefault="007D2A0F" w14:paraId="1A6347AE" w14:textId="2A5836C3">
            <w:pPr>
              <w:jc w:val="center"/>
              <w:rPr>
                <w:sz w:val="22"/>
                <w:szCs w:val="22"/>
              </w:rPr>
            </w:pPr>
            <w:r>
              <w:rPr>
                <w:sz w:val="22"/>
                <w:szCs w:val="22"/>
              </w:rPr>
              <w:t>$</w:t>
            </w:r>
          </w:p>
        </w:tc>
      </w:tr>
    </w:tbl>
    <w:p w:rsidRPr="00514971" w:rsidR="000541EA" w:rsidP="000541EA" w:rsidRDefault="000541EA" w14:paraId="36609A37" w14:textId="77777777">
      <w:pPr>
        <w:ind w:left="360"/>
        <w:jc w:val="both"/>
        <w:rPr>
          <w:sz w:val="22"/>
          <w:szCs w:val="22"/>
        </w:rPr>
      </w:pPr>
      <w:r w:rsidRPr="00093379">
        <w:rPr>
          <w:sz w:val="22"/>
          <w:szCs w:val="22"/>
          <w:vertAlign w:val="superscript"/>
        </w:rPr>
        <w:t>1.</w:t>
      </w:r>
      <w:r>
        <w:rPr>
          <w:sz w:val="22"/>
          <w:szCs w:val="22"/>
        </w:rPr>
        <w:t xml:space="preserve"> </w:t>
      </w:r>
      <w:r w:rsidRPr="00514971">
        <w:rPr>
          <w:sz w:val="22"/>
          <w:szCs w:val="22"/>
        </w:rPr>
        <w:t>Gross salary + supported overhead (table above)</w:t>
      </w:r>
    </w:p>
    <w:p w:rsidRPr="00514971" w:rsidR="000541EA" w:rsidP="000541EA" w:rsidRDefault="000541EA" w14:paraId="3308F058" w14:textId="77777777">
      <w:pPr>
        <w:ind w:left="360"/>
        <w:jc w:val="both"/>
        <w:rPr>
          <w:sz w:val="22"/>
          <w:szCs w:val="22"/>
        </w:rPr>
      </w:pPr>
      <w:r w:rsidRPr="00093379">
        <w:rPr>
          <w:sz w:val="22"/>
          <w:szCs w:val="22"/>
          <w:vertAlign w:val="superscript"/>
        </w:rPr>
        <w:t>2.</w:t>
      </w:r>
      <w:r>
        <w:rPr>
          <w:sz w:val="22"/>
          <w:szCs w:val="22"/>
        </w:rPr>
        <w:t xml:space="preserve"> </w:t>
      </w:r>
      <w:r w:rsidRPr="00514971">
        <w:rPr>
          <w:sz w:val="22"/>
          <w:szCs w:val="22"/>
        </w:rPr>
        <w:t>Includes software licenses</w:t>
      </w:r>
    </w:p>
    <w:p w:rsidRPr="00B57517" w:rsidR="000541EA" w:rsidP="000541EA" w:rsidRDefault="000541EA" w14:paraId="78F93AEE" w14:textId="77777777">
      <w:pPr>
        <w:ind w:left="360"/>
        <w:jc w:val="both"/>
        <w:rPr>
          <w:sz w:val="22"/>
          <w:szCs w:val="22"/>
        </w:rPr>
      </w:pPr>
      <w:r w:rsidRPr="008C42DB">
        <w:rPr>
          <w:sz w:val="22"/>
          <w:szCs w:val="22"/>
          <w:vertAlign w:val="superscript"/>
        </w:rPr>
        <w:t>3.</w:t>
      </w:r>
      <w:r>
        <w:rPr>
          <w:sz w:val="22"/>
          <w:szCs w:val="22"/>
        </w:rPr>
        <w:t xml:space="preserve"> </w:t>
      </w:r>
      <w:r w:rsidRPr="00B57517">
        <w:rPr>
          <w:sz w:val="22"/>
          <w:szCs w:val="22"/>
        </w:rPr>
        <w:t>Canadian + Supported foreign services (table above)</w:t>
      </w:r>
      <w:r>
        <w:rPr>
          <w:sz w:val="22"/>
          <w:szCs w:val="22"/>
        </w:rPr>
        <w:t>.</w:t>
      </w:r>
    </w:p>
    <w:p w:rsidR="000541EA" w:rsidP="000541EA" w:rsidRDefault="000541EA" w14:paraId="0C56A9EF" w14:textId="77777777">
      <w:pPr>
        <w:ind w:left="360"/>
        <w:jc w:val="both"/>
        <w:rPr>
          <w:sz w:val="22"/>
          <w:szCs w:val="22"/>
        </w:rPr>
      </w:pPr>
      <w:r w:rsidRPr="008C42DB">
        <w:rPr>
          <w:sz w:val="22"/>
          <w:szCs w:val="22"/>
          <w:vertAlign w:val="superscript"/>
        </w:rPr>
        <w:t>4.</w:t>
      </w:r>
      <w:r>
        <w:rPr>
          <w:sz w:val="22"/>
          <w:szCs w:val="22"/>
        </w:rPr>
        <w:t xml:space="preserve"> </w:t>
      </w:r>
      <w:r w:rsidRPr="00B57517">
        <w:rPr>
          <w:sz w:val="22"/>
          <w:szCs w:val="22"/>
        </w:rPr>
        <w:t>Canada and abroad</w:t>
      </w:r>
    </w:p>
    <w:p w:rsidRPr="00B57517" w:rsidR="000541EA" w:rsidP="000541EA" w:rsidRDefault="000541EA" w14:paraId="73C1F7D5" w14:textId="77777777">
      <w:pPr>
        <w:ind w:left="360"/>
        <w:jc w:val="both"/>
        <w:rPr>
          <w:sz w:val="22"/>
          <w:szCs w:val="22"/>
        </w:rPr>
      </w:pPr>
      <w:r w:rsidRPr="008C42DB">
        <w:rPr>
          <w:sz w:val="22"/>
          <w:szCs w:val="22"/>
          <w:vertAlign w:val="superscript"/>
        </w:rPr>
        <w:t>5.</w:t>
      </w:r>
      <w:r>
        <w:rPr>
          <w:sz w:val="22"/>
          <w:szCs w:val="22"/>
        </w:rPr>
        <w:t xml:space="preserve"> In accordance with Canadian Treasury Board guidance</w:t>
      </w:r>
    </w:p>
    <w:p w:rsidR="000541EA" w:rsidP="000541EA" w:rsidRDefault="000541EA" w14:paraId="734DA78D" w14:textId="77777777">
      <w:pPr>
        <w:pStyle w:val="ListParagraph"/>
        <w:ind w:left="0"/>
        <w:jc w:val="both"/>
        <w:rPr>
          <w:sz w:val="22"/>
          <w:szCs w:val="22"/>
        </w:rPr>
      </w:pPr>
    </w:p>
    <w:p w:rsidRPr="009A1790" w:rsidR="0020742E" w:rsidP="0020742E" w:rsidRDefault="0020742E" w14:paraId="18E1CE71" w14:textId="455FA69F">
      <w:pPr>
        <w:rPr>
          <w:sz w:val="22"/>
          <w:szCs w:val="22"/>
        </w:rPr>
      </w:pPr>
      <w:r w:rsidRPr="172081E5" w:rsidR="0020742E">
        <w:rPr>
          <w:sz w:val="22"/>
          <w:szCs w:val="22"/>
        </w:rPr>
        <w:t xml:space="preserve">Total </w:t>
      </w:r>
      <w:r w:rsidRPr="172081E5" w:rsidR="6B2AE577">
        <w:rPr>
          <w:sz w:val="22"/>
          <w:szCs w:val="22"/>
        </w:rPr>
        <w:t xml:space="preserve">Unsupported </w:t>
      </w:r>
      <w:r w:rsidRPr="172081E5" w:rsidR="0020742E">
        <w:rPr>
          <w:sz w:val="22"/>
          <w:szCs w:val="22"/>
        </w:rPr>
        <w:t xml:space="preserve">Expenditures (one table for each project partner) </w:t>
      </w:r>
      <w:r w:rsidRPr="172081E5" w:rsidR="0020742E">
        <w:rPr>
          <w:color w:val="FF0000"/>
          <w:sz w:val="22"/>
          <w:szCs w:val="22"/>
        </w:rPr>
        <w:t>(replicate table as needed)</w:t>
      </w:r>
    </w:p>
    <w:tbl>
      <w:tblPr>
        <w:tblStyle w:val="TableGrid"/>
        <w:tblpPr w:leftFromText="180" w:rightFromText="180" w:vertAnchor="text" w:horzAnchor="margin" w:tblpY="79"/>
        <w:tblW w:w="0" w:type="auto"/>
        <w:tblLook w:val="04A0" w:firstRow="1" w:lastRow="0" w:firstColumn="1" w:lastColumn="0" w:noHBand="0" w:noVBand="1"/>
      </w:tblPr>
      <w:tblGrid>
        <w:gridCol w:w="2547"/>
        <w:gridCol w:w="1346"/>
        <w:gridCol w:w="1772"/>
        <w:gridCol w:w="1772"/>
        <w:gridCol w:w="1772"/>
      </w:tblGrid>
      <w:tr w:rsidRPr="009A1790" w:rsidR="0020742E" w14:paraId="5FF80456" w14:textId="77777777">
        <w:tc>
          <w:tcPr>
            <w:tcW w:w="2547" w:type="dxa"/>
          </w:tcPr>
          <w:p w:rsidRPr="009A1790" w:rsidR="0020742E" w:rsidRDefault="0020742E" w14:paraId="29B99108" w14:textId="77777777">
            <w:pPr>
              <w:jc w:val="both"/>
              <w:rPr>
                <w:b/>
                <w:bCs/>
                <w:sz w:val="22"/>
                <w:szCs w:val="22"/>
              </w:rPr>
            </w:pPr>
          </w:p>
        </w:tc>
        <w:tc>
          <w:tcPr>
            <w:tcW w:w="1346" w:type="dxa"/>
          </w:tcPr>
          <w:p w:rsidRPr="009A1790" w:rsidR="0020742E" w:rsidRDefault="0020742E" w14:paraId="4EFD9A6D" w14:textId="77777777">
            <w:pPr>
              <w:jc w:val="center"/>
              <w:rPr>
                <w:b/>
                <w:bCs/>
                <w:sz w:val="22"/>
                <w:szCs w:val="22"/>
              </w:rPr>
            </w:pPr>
            <w:r w:rsidRPr="009A1790">
              <w:rPr>
                <w:b/>
                <w:bCs/>
                <w:sz w:val="22"/>
                <w:szCs w:val="22"/>
              </w:rPr>
              <w:t>Year 1</w:t>
            </w:r>
          </w:p>
        </w:tc>
        <w:tc>
          <w:tcPr>
            <w:tcW w:w="1772" w:type="dxa"/>
          </w:tcPr>
          <w:p w:rsidRPr="009A1790" w:rsidR="0020742E" w:rsidRDefault="0020742E" w14:paraId="721A1C1D" w14:textId="77777777">
            <w:pPr>
              <w:jc w:val="center"/>
              <w:rPr>
                <w:b/>
                <w:bCs/>
                <w:sz w:val="22"/>
                <w:szCs w:val="22"/>
              </w:rPr>
            </w:pPr>
            <w:r w:rsidRPr="009A1790">
              <w:rPr>
                <w:b/>
                <w:bCs/>
                <w:sz w:val="22"/>
                <w:szCs w:val="22"/>
              </w:rPr>
              <w:t>Year 2</w:t>
            </w:r>
          </w:p>
        </w:tc>
        <w:tc>
          <w:tcPr>
            <w:tcW w:w="1772" w:type="dxa"/>
          </w:tcPr>
          <w:p w:rsidRPr="009A1790" w:rsidR="0020742E" w:rsidRDefault="0020742E" w14:paraId="6EB5808A" w14:textId="77777777">
            <w:pPr>
              <w:jc w:val="center"/>
              <w:rPr>
                <w:b/>
                <w:bCs/>
                <w:sz w:val="22"/>
                <w:szCs w:val="22"/>
              </w:rPr>
            </w:pPr>
            <w:r w:rsidRPr="009A1790">
              <w:rPr>
                <w:b/>
                <w:bCs/>
                <w:sz w:val="22"/>
                <w:szCs w:val="22"/>
              </w:rPr>
              <w:t>Year 3</w:t>
            </w:r>
          </w:p>
        </w:tc>
        <w:tc>
          <w:tcPr>
            <w:tcW w:w="1772" w:type="dxa"/>
          </w:tcPr>
          <w:p w:rsidRPr="009A1790" w:rsidR="0020742E" w:rsidRDefault="0020742E" w14:paraId="44111FA6" w14:textId="77777777">
            <w:pPr>
              <w:jc w:val="center"/>
              <w:rPr>
                <w:b/>
                <w:bCs/>
                <w:sz w:val="22"/>
                <w:szCs w:val="22"/>
              </w:rPr>
            </w:pPr>
            <w:r>
              <w:rPr>
                <w:b/>
                <w:bCs/>
                <w:sz w:val="22"/>
                <w:szCs w:val="22"/>
              </w:rPr>
              <w:t>Total</w:t>
            </w:r>
          </w:p>
        </w:tc>
      </w:tr>
      <w:tr w:rsidRPr="009A1790" w:rsidR="0020742E" w14:paraId="30B9DFD6" w14:textId="77777777">
        <w:tc>
          <w:tcPr>
            <w:tcW w:w="2547" w:type="dxa"/>
          </w:tcPr>
          <w:p w:rsidRPr="009A1790" w:rsidR="0020742E" w:rsidRDefault="0020742E" w14:paraId="48CB39B3" w14:textId="4E9E1D02">
            <w:pPr>
              <w:rPr>
                <w:b/>
                <w:bCs/>
                <w:sz w:val="22"/>
                <w:szCs w:val="22"/>
              </w:rPr>
            </w:pPr>
            <w:r>
              <w:rPr>
                <w:b/>
                <w:bCs/>
                <w:sz w:val="22"/>
                <w:szCs w:val="22"/>
              </w:rPr>
              <w:t>labour</w:t>
            </w:r>
            <w:r w:rsidRPr="00B1589E">
              <w:rPr>
                <w:b/>
                <w:bCs/>
                <w:sz w:val="22"/>
                <w:szCs w:val="22"/>
                <w:vertAlign w:val="superscript"/>
              </w:rPr>
              <w:t>1</w:t>
            </w:r>
          </w:p>
        </w:tc>
        <w:tc>
          <w:tcPr>
            <w:tcW w:w="1346" w:type="dxa"/>
          </w:tcPr>
          <w:p w:rsidRPr="009A1790" w:rsidR="0020742E" w:rsidRDefault="0020742E" w14:paraId="3771556E" w14:textId="77777777">
            <w:pPr>
              <w:jc w:val="both"/>
              <w:rPr>
                <w:sz w:val="22"/>
                <w:szCs w:val="22"/>
              </w:rPr>
            </w:pPr>
          </w:p>
        </w:tc>
        <w:tc>
          <w:tcPr>
            <w:tcW w:w="1772" w:type="dxa"/>
          </w:tcPr>
          <w:p w:rsidRPr="009A1790" w:rsidR="0020742E" w:rsidRDefault="0020742E" w14:paraId="11E728CB" w14:textId="77777777">
            <w:pPr>
              <w:jc w:val="both"/>
              <w:rPr>
                <w:sz w:val="22"/>
                <w:szCs w:val="22"/>
              </w:rPr>
            </w:pPr>
          </w:p>
        </w:tc>
        <w:tc>
          <w:tcPr>
            <w:tcW w:w="1772" w:type="dxa"/>
          </w:tcPr>
          <w:p w:rsidRPr="009A1790" w:rsidR="0020742E" w:rsidRDefault="0020742E" w14:paraId="6C14A053" w14:textId="77777777">
            <w:pPr>
              <w:jc w:val="both"/>
              <w:rPr>
                <w:sz w:val="22"/>
                <w:szCs w:val="22"/>
              </w:rPr>
            </w:pPr>
          </w:p>
        </w:tc>
        <w:tc>
          <w:tcPr>
            <w:tcW w:w="1772" w:type="dxa"/>
          </w:tcPr>
          <w:p w:rsidRPr="009A1790" w:rsidR="0020742E" w:rsidRDefault="0020742E" w14:paraId="6E579346" w14:textId="77777777">
            <w:pPr>
              <w:jc w:val="both"/>
              <w:rPr>
                <w:sz w:val="22"/>
                <w:szCs w:val="22"/>
              </w:rPr>
            </w:pPr>
          </w:p>
        </w:tc>
      </w:tr>
      <w:tr w:rsidRPr="009A1790" w:rsidR="0020742E" w14:paraId="5E90AD62" w14:textId="77777777">
        <w:tc>
          <w:tcPr>
            <w:tcW w:w="2547" w:type="dxa"/>
          </w:tcPr>
          <w:p w:rsidRPr="009A1790" w:rsidR="0020742E" w:rsidRDefault="0020742E" w14:paraId="65CCF4E0" w14:textId="22CBBBA2">
            <w:pPr>
              <w:rPr>
                <w:b/>
                <w:bCs/>
                <w:sz w:val="22"/>
                <w:szCs w:val="22"/>
              </w:rPr>
            </w:pPr>
            <w:r>
              <w:rPr>
                <w:b/>
                <w:bCs/>
                <w:sz w:val="22"/>
                <w:szCs w:val="22"/>
              </w:rPr>
              <w:t>Materials</w:t>
            </w:r>
            <w:r w:rsidRPr="00514971">
              <w:rPr>
                <w:b/>
                <w:bCs/>
                <w:sz w:val="22"/>
                <w:szCs w:val="22"/>
                <w:vertAlign w:val="superscript"/>
              </w:rPr>
              <w:t>2</w:t>
            </w:r>
          </w:p>
        </w:tc>
        <w:tc>
          <w:tcPr>
            <w:tcW w:w="1346" w:type="dxa"/>
          </w:tcPr>
          <w:p w:rsidRPr="009A1790" w:rsidR="0020742E" w:rsidRDefault="0020742E" w14:paraId="02DB10F1" w14:textId="77777777">
            <w:pPr>
              <w:jc w:val="both"/>
              <w:rPr>
                <w:sz w:val="22"/>
                <w:szCs w:val="22"/>
              </w:rPr>
            </w:pPr>
          </w:p>
        </w:tc>
        <w:tc>
          <w:tcPr>
            <w:tcW w:w="1772" w:type="dxa"/>
          </w:tcPr>
          <w:p w:rsidRPr="009A1790" w:rsidR="0020742E" w:rsidRDefault="0020742E" w14:paraId="29259FAE" w14:textId="77777777">
            <w:pPr>
              <w:jc w:val="both"/>
              <w:rPr>
                <w:sz w:val="22"/>
                <w:szCs w:val="22"/>
              </w:rPr>
            </w:pPr>
          </w:p>
        </w:tc>
        <w:tc>
          <w:tcPr>
            <w:tcW w:w="1772" w:type="dxa"/>
          </w:tcPr>
          <w:p w:rsidRPr="009A1790" w:rsidR="0020742E" w:rsidRDefault="0020742E" w14:paraId="236B9D8C" w14:textId="77777777">
            <w:pPr>
              <w:jc w:val="both"/>
              <w:rPr>
                <w:sz w:val="22"/>
                <w:szCs w:val="22"/>
              </w:rPr>
            </w:pPr>
          </w:p>
        </w:tc>
        <w:tc>
          <w:tcPr>
            <w:tcW w:w="1772" w:type="dxa"/>
          </w:tcPr>
          <w:p w:rsidRPr="009A1790" w:rsidR="0020742E" w:rsidRDefault="0020742E" w14:paraId="7287CB57" w14:textId="77777777">
            <w:pPr>
              <w:jc w:val="both"/>
              <w:rPr>
                <w:sz w:val="22"/>
                <w:szCs w:val="22"/>
              </w:rPr>
            </w:pPr>
          </w:p>
        </w:tc>
      </w:tr>
      <w:tr w:rsidRPr="009A1790" w:rsidR="0020742E" w14:paraId="282DED1E" w14:textId="77777777">
        <w:tc>
          <w:tcPr>
            <w:tcW w:w="2547" w:type="dxa"/>
          </w:tcPr>
          <w:p w:rsidRPr="009A1790" w:rsidR="0020742E" w:rsidRDefault="0020742E" w14:paraId="02F40DB0" w14:textId="0B3A5F5C">
            <w:pPr>
              <w:rPr>
                <w:b/>
                <w:bCs/>
                <w:sz w:val="22"/>
                <w:szCs w:val="22"/>
              </w:rPr>
            </w:pPr>
            <w:r>
              <w:rPr>
                <w:b/>
                <w:bCs/>
                <w:sz w:val="22"/>
                <w:szCs w:val="22"/>
              </w:rPr>
              <w:t>Equipment</w:t>
            </w:r>
            <w:r w:rsidR="007D2A0F">
              <w:rPr>
                <w:b/>
                <w:bCs/>
                <w:sz w:val="22"/>
                <w:szCs w:val="22"/>
                <w:vertAlign w:val="superscript"/>
              </w:rPr>
              <w:t>3</w:t>
            </w:r>
          </w:p>
        </w:tc>
        <w:tc>
          <w:tcPr>
            <w:tcW w:w="1346" w:type="dxa"/>
          </w:tcPr>
          <w:p w:rsidRPr="009A1790" w:rsidR="0020742E" w:rsidRDefault="0020742E" w14:paraId="67BDD986" w14:textId="77777777">
            <w:pPr>
              <w:jc w:val="both"/>
              <w:rPr>
                <w:sz w:val="22"/>
                <w:szCs w:val="22"/>
              </w:rPr>
            </w:pPr>
          </w:p>
        </w:tc>
        <w:tc>
          <w:tcPr>
            <w:tcW w:w="1772" w:type="dxa"/>
          </w:tcPr>
          <w:p w:rsidRPr="009A1790" w:rsidR="0020742E" w:rsidRDefault="0020742E" w14:paraId="794ED98C" w14:textId="77777777">
            <w:pPr>
              <w:jc w:val="both"/>
              <w:rPr>
                <w:sz w:val="22"/>
                <w:szCs w:val="22"/>
              </w:rPr>
            </w:pPr>
          </w:p>
        </w:tc>
        <w:tc>
          <w:tcPr>
            <w:tcW w:w="1772" w:type="dxa"/>
          </w:tcPr>
          <w:p w:rsidRPr="009A1790" w:rsidR="0020742E" w:rsidRDefault="0020742E" w14:paraId="60FCC7F8" w14:textId="77777777">
            <w:pPr>
              <w:jc w:val="both"/>
              <w:rPr>
                <w:sz w:val="22"/>
                <w:szCs w:val="22"/>
              </w:rPr>
            </w:pPr>
          </w:p>
        </w:tc>
        <w:tc>
          <w:tcPr>
            <w:tcW w:w="1772" w:type="dxa"/>
          </w:tcPr>
          <w:p w:rsidRPr="009A1790" w:rsidR="0020742E" w:rsidRDefault="0020742E" w14:paraId="5C905586" w14:textId="77777777">
            <w:pPr>
              <w:jc w:val="both"/>
              <w:rPr>
                <w:sz w:val="22"/>
                <w:szCs w:val="22"/>
              </w:rPr>
            </w:pPr>
          </w:p>
        </w:tc>
      </w:tr>
      <w:tr w:rsidRPr="009A1790" w:rsidR="0020742E" w14:paraId="0605D940" w14:textId="77777777">
        <w:tc>
          <w:tcPr>
            <w:tcW w:w="2547" w:type="dxa"/>
          </w:tcPr>
          <w:p w:rsidRPr="009A1790" w:rsidR="0020742E" w:rsidRDefault="0020742E" w14:paraId="04EE5FE9" w14:textId="596901B2">
            <w:pPr>
              <w:rPr>
                <w:b/>
                <w:bCs/>
                <w:sz w:val="22"/>
                <w:szCs w:val="22"/>
              </w:rPr>
            </w:pPr>
            <w:r>
              <w:rPr>
                <w:b/>
                <w:bCs/>
                <w:sz w:val="22"/>
                <w:szCs w:val="22"/>
              </w:rPr>
              <w:t>Travel</w:t>
            </w:r>
          </w:p>
        </w:tc>
        <w:tc>
          <w:tcPr>
            <w:tcW w:w="1346" w:type="dxa"/>
          </w:tcPr>
          <w:p w:rsidRPr="009A1790" w:rsidR="0020742E" w:rsidRDefault="0020742E" w14:paraId="47E2101D" w14:textId="77777777">
            <w:pPr>
              <w:jc w:val="both"/>
              <w:rPr>
                <w:sz w:val="22"/>
                <w:szCs w:val="22"/>
              </w:rPr>
            </w:pPr>
          </w:p>
        </w:tc>
        <w:tc>
          <w:tcPr>
            <w:tcW w:w="1772" w:type="dxa"/>
          </w:tcPr>
          <w:p w:rsidRPr="009A1790" w:rsidR="0020742E" w:rsidRDefault="0020742E" w14:paraId="4690F14A" w14:textId="77777777">
            <w:pPr>
              <w:jc w:val="both"/>
              <w:rPr>
                <w:sz w:val="22"/>
                <w:szCs w:val="22"/>
              </w:rPr>
            </w:pPr>
          </w:p>
        </w:tc>
        <w:tc>
          <w:tcPr>
            <w:tcW w:w="1772" w:type="dxa"/>
          </w:tcPr>
          <w:p w:rsidRPr="009A1790" w:rsidR="0020742E" w:rsidRDefault="0020742E" w14:paraId="41858C09" w14:textId="77777777">
            <w:pPr>
              <w:jc w:val="both"/>
              <w:rPr>
                <w:sz w:val="22"/>
                <w:szCs w:val="22"/>
              </w:rPr>
            </w:pPr>
          </w:p>
        </w:tc>
        <w:tc>
          <w:tcPr>
            <w:tcW w:w="1772" w:type="dxa"/>
          </w:tcPr>
          <w:p w:rsidRPr="009A1790" w:rsidR="0020742E" w:rsidRDefault="0020742E" w14:paraId="3B59FB2E" w14:textId="77777777">
            <w:pPr>
              <w:jc w:val="both"/>
              <w:rPr>
                <w:sz w:val="22"/>
                <w:szCs w:val="22"/>
              </w:rPr>
            </w:pPr>
          </w:p>
        </w:tc>
      </w:tr>
      <w:tr w:rsidRPr="009A1790" w:rsidR="0020742E" w14:paraId="0EB36129" w14:textId="77777777">
        <w:tc>
          <w:tcPr>
            <w:tcW w:w="2547" w:type="dxa"/>
          </w:tcPr>
          <w:p w:rsidRPr="009A1790" w:rsidR="0020742E" w:rsidRDefault="0020742E" w14:paraId="296C0EF2" w14:textId="77777777">
            <w:pPr>
              <w:jc w:val="both"/>
              <w:rPr>
                <w:b/>
                <w:bCs/>
                <w:sz w:val="22"/>
                <w:szCs w:val="22"/>
              </w:rPr>
            </w:pPr>
            <w:r w:rsidRPr="009A1790">
              <w:rPr>
                <w:b/>
                <w:bCs/>
                <w:sz w:val="22"/>
                <w:szCs w:val="22"/>
              </w:rPr>
              <w:t>Other (add lines</w:t>
            </w:r>
            <w:r>
              <w:rPr>
                <w:b/>
                <w:bCs/>
                <w:sz w:val="22"/>
                <w:szCs w:val="22"/>
              </w:rPr>
              <w:t xml:space="preserve"> for each</w:t>
            </w:r>
            <w:r w:rsidRPr="009A1790">
              <w:rPr>
                <w:b/>
                <w:bCs/>
                <w:sz w:val="22"/>
                <w:szCs w:val="22"/>
              </w:rPr>
              <w:t>)</w:t>
            </w:r>
          </w:p>
        </w:tc>
        <w:tc>
          <w:tcPr>
            <w:tcW w:w="1346" w:type="dxa"/>
          </w:tcPr>
          <w:p w:rsidRPr="009A1790" w:rsidR="0020742E" w:rsidRDefault="0020742E" w14:paraId="31861136" w14:textId="77777777">
            <w:pPr>
              <w:jc w:val="both"/>
              <w:rPr>
                <w:sz w:val="22"/>
                <w:szCs w:val="22"/>
              </w:rPr>
            </w:pPr>
          </w:p>
        </w:tc>
        <w:tc>
          <w:tcPr>
            <w:tcW w:w="1772" w:type="dxa"/>
          </w:tcPr>
          <w:p w:rsidRPr="009A1790" w:rsidR="0020742E" w:rsidRDefault="0020742E" w14:paraId="7F4F2067" w14:textId="77777777">
            <w:pPr>
              <w:jc w:val="both"/>
              <w:rPr>
                <w:sz w:val="22"/>
                <w:szCs w:val="22"/>
              </w:rPr>
            </w:pPr>
          </w:p>
        </w:tc>
        <w:tc>
          <w:tcPr>
            <w:tcW w:w="1772" w:type="dxa"/>
          </w:tcPr>
          <w:p w:rsidRPr="009A1790" w:rsidR="0020742E" w:rsidRDefault="0020742E" w14:paraId="199AFCD1" w14:textId="77777777">
            <w:pPr>
              <w:jc w:val="both"/>
              <w:rPr>
                <w:sz w:val="22"/>
                <w:szCs w:val="22"/>
              </w:rPr>
            </w:pPr>
          </w:p>
        </w:tc>
        <w:tc>
          <w:tcPr>
            <w:tcW w:w="1772" w:type="dxa"/>
          </w:tcPr>
          <w:p w:rsidRPr="009A1790" w:rsidR="0020742E" w:rsidRDefault="0020742E" w14:paraId="69E198E4" w14:textId="77777777">
            <w:pPr>
              <w:jc w:val="both"/>
              <w:rPr>
                <w:sz w:val="22"/>
                <w:szCs w:val="22"/>
              </w:rPr>
            </w:pPr>
          </w:p>
        </w:tc>
      </w:tr>
      <w:tr w:rsidRPr="009A1790" w:rsidR="0020742E" w14:paraId="2C546CCB" w14:textId="77777777">
        <w:tc>
          <w:tcPr>
            <w:tcW w:w="2547" w:type="dxa"/>
            <w:shd w:val="clear" w:color="auto" w:fill="D9D9D9" w:themeFill="background1" w:themeFillShade="D9"/>
          </w:tcPr>
          <w:p w:rsidRPr="009A1790" w:rsidR="0020742E" w:rsidRDefault="0020742E" w14:paraId="3E3BB5EB" w14:textId="77777777">
            <w:pPr>
              <w:jc w:val="both"/>
              <w:rPr>
                <w:b/>
                <w:bCs/>
                <w:sz w:val="22"/>
                <w:szCs w:val="22"/>
              </w:rPr>
            </w:pPr>
            <w:r w:rsidRPr="009A1790">
              <w:rPr>
                <w:b/>
                <w:bCs/>
                <w:sz w:val="22"/>
                <w:szCs w:val="22"/>
              </w:rPr>
              <w:t>Total</w:t>
            </w:r>
          </w:p>
        </w:tc>
        <w:tc>
          <w:tcPr>
            <w:tcW w:w="1346" w:type="dxa"/>
            <w:shd w:val="clear" w:color="auto" w:fill="D9D9D9" w:themeFill="background1" w:themeFillShade="D9"/>
          </w:tcPr>
          <w:p w:rsidRPr="009722FC" w:rsidR="0020742E" w:rsidRDefault="0020742E" w14:paraId="13BEBBA9" w14:textId="77777777">
            <w:pPr>
              <w:jc w:val="both"/>
              <w:rPr>
                <w:sz w:val="22"/>
                <w:szCs w:val="22"/>
                <w:lang w:val="fr-CA"/>
              </w:rPr>
            </w:pPr>
          </w:p>
        </w:tc>
        <w:tc>
          <w:tcPr>
            <w:tcW w:w="1772" w:type="dxa"/>
            <w:shd w:val="clear" w:color="auto" w:fill="D9D9D9" w:themeFill="background1" w:themeFillShade="D9"/>
          </w:tcPr>
          <w:p w:rsidRPr="009A1790" w:rsidR="0020742E" w:rsidRDefault="0020742E" w14:paraId="1731FA38" w14:textId="77777777">
            <w:pPr>
              <w:jc w:val="both"/>
              <w:rPr>
                <w:sz w:val="22"/>
                <w:szCs w:val="22"/>
              </w:rPr>
            </w:pPr>
          </w:p>
        </w:tc>
        <w:tc>
          <w:tcPr>
            <w:tcW w:w="1772" w:type="dxa"/>
            <w:shd w:val="clear" w:color="auto" w:fill="D9D9D9" w:themeFill="background1" w:themeFillShade="D9"/>
          </w:tcPr>
          <w:p w:rsidRPr="009A1790" w:rsidR="0020742E" w:rsidRDefault="0020742E" w14:paraId="7358F62E" w14:textId="77777777">
            <w:pPr>
              <w:jc w:val="both"/>
              <w:rPr>
                <w:sz w:val="22"/>
                <w:szCs w:val="22"/>
              </w:rPr>
            </w:pPr>
          </w:p>
        </w:tc>
        <w:tc>
          <w:tcPr>
            <w:tcW w:w="1772" w:type="dxa"/>
            <w:shd w:val="clear" w:color="auto" w:fill="D9D9D9" w:themeFill="background1" w:themeFillShade="D9"/>
          </w:tcPr>
          <w:p w:rsidRPr="009A1790" w:rsidR="0020742E" w:rsidRDefault="0020742E" w14:paraId="36E9399F" w14:textId="77777777">
            <w:pPr>
              <w:jc w:val="both"/>
              <w:rPr>
                <w:sz w:val="22"/>
                <w:szCs w:val="22"/>
              </w:rPr>
            </w:pPr>
          </w:p>
        </w:tc>
      </w:tr>
    </w:tbl>
    <w:p w:rsidRPr="00514971" w:rsidR="0020742E" w:rsidP="0020742E" w:rsidRDefault="0020742E" w14:paraId="3DDE6E07" w14:textId="7AE4AD87">
      <w:pPr>
        <w:ind w:left="360"/>
        <w:jc w:val="both"/>
        <w:rPr>
          <w:sz w:val="22"/>
          <w:szCs w:val="22"/>
        </w:rPr>
      </w:pPr>
      <w:r w:rsidRPr="00093379">
        <w:rPr>
          <w:sz w:val="22"/>
          <w:szCs w:val="22"/>
          <w:vertAlign w:val="superscript"/>
        </w:rPr>
        <w:t>1.</w:t>
      </w:r>
      <w:r>
        <w:rPr>
          <w:sz w:val="22"/>
          <w:szCs w:val="22"/>
        </w:rPr>
        <w:t xml:space="preserve"> </w:t>
      </w:r>
      <w:r w:rsidRPr="00514971">
        <w:rPr>
          <w:sz w:val="22"/>
          <w:szCs w:val="22"/>
        </w:rPr>
        <w:t>Gross salary +</w:t>
      </w:r>
      <w:r w:rsidR="00210A4D">
        <w:rPr>
          <w:sz w:val="22"/>
          <w:szCs w:val="22"/>
        </w:rPr>
        <w:t xml:space="preserve"> actual</w:t>
      </w:r>
      <w:r w:rsidRPr="00514971">
        <w:rPr>
          <w:sz w:val="22"/>
          <w:szCs w:val="22"/>
        </w:rPr>
        <w:t xml:space="preserve"> overhead</w:t>
      </w:r>
    </w:p>
    <w:p w:rsidRPr="00514971" w:rsidR="0020742E" w:rsidP="0020742E" w:rsidRDefault="0020742E" w14:paraId="192FEAEC" w14:textId="1B560434">
      <w:pPr>
        <w:ind w:left="360"/>
        <w:jc w:val="both"/>
        <w:rPr>
          <w:sz w:val="22"/>
          <w:szCs w:val="22"/>
        </w:rPr>
      </w:pPr>
      <w:r w:rsidRPr="00093379">
        <w:rPr>
          <w:sz w:val="22"/>
          <w:szCs w:val="22"/>
          <w:vertAlign w:val="superscript"/>
        </w:rPr>
        <w:t>2.</w:t>
      </w:r>
      <w:r>
        <w:rPr>
          <w:sz w:val="22"/>
          <w:szCs w:val="22"/>
        </w:rPr>
        <w:t xml:space="preserve"> </w:t>
      </w:r>
      <w:r w:rsidR="00B006E3">
        <w:rPr>
          <w:sz w:val="22"/>
          <w:szCs w:val="22"/>
        </w:rPr>
        <w:t>Canadian or foreign services, i</w:t>
      </w:r>
      <w:r w:rsidRPr="00514971">
        <w:rPr>
          <w:sz w:val="22"/>
          <w:szCs w:val="22"/>
        </w:rPr>
        <w:t>ncludes software licenses</w:t>
      </w:r>
    </w:p>
    <w:p w:rsidRPr="00B57517" w:rsidR="0020742E" w:rsidP="00B006E3" w:rsidRDefault="0020742E" w14:paraId="74E3E0D9" w14:textId="407E4914">
      <w:pPr>
        <w:ind w:left="360"/>
        <w:jc w:val="both"/>
        <w:rPr>
          <w:sz w:val="22"/>
          <w:szCs w:val="22"/>
        </w:rPr>
      </w:pPr>
      <w:r w:rsidRPr="008C42DB">
        <w:rPr>
          <w:sz w:val="22"/>
          <w:szCs w:val="22"/>
          <w:vertAlign w:val="superscript"/>
        </w:rPr>
        <w:t>3.</w:t>
      </w:r>
      <w:r>
        <w:rPr>
          <w:sz w:val="22"/>
          <w:szCs w:val="22"/>
        </w:rPr>
        <w:t xml:space="preserve"> </w:t>
      </w:r>
      <w:r w:rsidRPr="00B57517">
        <w:rPr>
          <w:sz w:val="22"/>
          <w:szCs w:val="22"/>
        </w:rPr>
        <w:t>Canada and abroad</w:t>
      </w:r>
    </w:p>
    <w:p w:rsidRPr="00514971" w:rsidR="000541EA" w:rsidP="000541EA" w:rsidRDefault="000541EA" w14:paraId="0521D220" w14:textId="77777777">
      <w:pPr>
        <w:jc w:val="both"/>
        <w:rPr>
          <w:sz w:val="22"/>
          <w:szCs w:val="22"/>
        </w:rPr>
      </w:pPr>
    </w:p>
    <w:p w:rsidRPr="009A1790" w:rsidR="000541EA" w:rsidP="000541EA" w:rsidRDefault="000541EA" w14:paraId="7D86B983" w14:textId="77777777">
      <w:pPr>
        <w:pStyle w:val="Style2"/>
        <w:jc w:val="both"/>
      </w:pPr>
      <w:r>
        <w:t>Direct labour rates and effort</w:t>
      </w:r>
    </w:p>
    <w:p w:rsidR="000541EA" w:rsidP="000541EA" w:rsidRDefault="000541EA" w14:paraId="3487D705" w14:textId="77777777">
      <w:pPr>
        <w:jc w:val="both"/>
        <w:rPr>
          <w:sz w:val="22"/>
          <w:szCs w:val="22"/>
        </w:rPr>
      </w:pPr>
    </w:p>
    <w:p w:rsidRPr="009A1790" w:rsidR="000541EA" w:rsidP="000541EA" w:rsidRDefault="000541EA" w14:paraId="5A509B2E" w14:textId="77777777">
      <w:pPr>
        <w:jc w:val="both"/>
        <w:rPr>
          <w:sz w:val="22"/>
          <w:szCs w:val="22"/>
        </w:rPr>
      </w:pPr>
      <w:r w:rsidRPr="009A1790">
        <w:rPr>
          <w:sz w:val="22"/>
          <w:szCs w:val="22"/>
        </w:rPr>
        <w:t xml:space="preserve">Duplicate </w:t>
      </w:r>
      <w:r>
        <w:rPr>
          <w:sz w:val="22"/>
          <w:szCs w:val="22"/>
        </w:rPr>
        <w:t xml:space="preserve">table </w:t>
      </w:r>
      <w:r w:rsidRPr="009A1790">
        <w:rPr>
          <w:sz w:val="22"/>
          <w:szCs w:val="22"/>
        </w:rPr>
        <w:t>for each applicant</w:t>
      </w:r>
    </w:p>
    <w:tbl>
      <w:tblPr>
        <w:tblStyle w:val="TableGrid"/>
        <w:tblpPr w:leftFromText="180" w:rightFromText="180" w:vertAnchor="text" w:horzAnchor="margin" w:tblpY="17"/>
        <w:tblW w:w="0" w:type="auto"/>
        <w:tblLook w:val="04A0" w:firstRow="1" w:lastRow="0" w:firstColumn="1" w:lastColumn="0" w:noHBand="0" w:noVBand="1"/>
      </w:tblPr>
      <w:tblGrid>
        <w:gridCol w:w="2337"/>
        <w:gridCol w:w="2337"/>
        <w:gridCol w:w="2338"/>
        <w:gridCol w:w="2338"/>
      </w:tblGrid>
      <w:tr w:rsidRPr="009A1790" w:rsidR="000541EA" w:rsidTr="00AD7C23" w14:paraId="0C017DF2" w14:textId="77777777">
        <w:tc>
          <w:tcPr>
            <w:tcW w:w="2337" w:type="dxa"/>
          </w:tcPr>
          <w:p w:rsidRPr="009A1790" w:rsidR="000541EA" w:rsidP="00AD7C23" w:rsidRDefault="000541EA" w14:paraId="615E0EAC" w14:textId="77777777">
            <w:pPr>
              <w:jc w:val="both"/>
              <w:rPr>
                <w:b/>
                <w:bCs/>
                <w:sz w:val="22"/>
                <w:szCs w:val="22"/>
              </w:rPr>
            </w:pPr>
            <w:r>
              <w:rPr>
                <w:b/>
                <w:bCs/>
                <w:sz w:val="22"/>
                <w:szCs w:val="22"/>
              </w:rPr>
              <w:t>Participant</w:t>
            </w:r>
            <w:r w:rsidRPr="009A1790">
              <w:rPr>
                <w:b/>
                <w:bCs/>
                <w:sz w:val="22"/>
                <w:szCs w:val="22"/>
              </w:rPr>
              <w:t xml:space="preserve"> name</w:t>
            </w:r>
          </w:p>
        </w:tc>
        <w:tc>
          <w:tcPr>
            <w:tcW w:w="7013" w:type="dxa"/>
            <w:gridSpan w:val="3"/>
            <w:vAlign w:val="center"/>
          </w:tcPr>
          <w:p w:rsidRPr="009A1790" w:rsidR="000541EA" w:rsidP="00AD7C23" w:rsidRDefault="000541EA" w14:paraId="7065C9F4" w14:textId="77777777">
            <w:pPr>
              <w:jc w:val="both"/>
              <w:rPr>
                <w:sz w:val="22"/>
                <w:szCs w:val="22"/>
              </w:rPr>
            </w:pPr>
          </w:p>
        </w:tc>
      </w:tr>
      <w:tr w:rsidRPr="009A1790" w:rsidR="000541EA" w:rsidTr="00AD7C23" w14:paraId="1E40EED2" w14:textId="77777777">
        <w:tc>
          <w:tcPr>
            <w:tcW w:w="2337" w:type="dxa"/>
          </w:tcPr>
          <w:p w:rsidRPr="009A1790" w:rsidR="000541EA" w:rsidP="00AD7C23" w:rsidRDefault="000541EA" w14:paraId="30495A66" w14:textId="77777777">
            <w:pPr>
              <w:jc w:val="both"/>
              <w:rPr>
                <w:b/>
                <w:bCs/>
                <w:sz w:val="22"/>
                <w:szCs w:val="22"/>
              </w:rPr>
            </w:pPr>
            <w:r w:rsidRPr="009A1790">
              <w:rPr>
                <w:b/>
                <w:bCs/>
                <w:sz w:val="22"/>
                <w:szCs w:val="22"/>
              </w:rPr>
              <w:t>Specialty</w:t>
            </w:r>
          </w:p>
        </w:tc>
        <w:tc>
          <w:tcPr>
            <w:tcW w:w="2337" w:type="dxa"/>
          </w:tcPr>
          <w:p w:rsidRPr="009A1790" w:rsidR="000541EA" w:rsidP="00AD7C23" w:rsidRDefault="000541EA" w14:paraId="091DB85A" w14:textId="77777777">
            <w:pPr>
              <w:jc w:val="center"/>
              <w:rPr>
                <w:b/>
                <w:bCs/>
                <w:sz w:val="22"/>
                <w:szCs w:val="22"/>
              </w:rPr>
            </w:pPr>
            <w:r w:rsidRPr="009A1790">
              <w:rPr>
                <w:b/>
                <w:bCs/>
                <w:sz w:val="22"/>
                <w:szCs w:val="22"/>
              </w:rPr>
              <w:t>Hourly rate</w:t>
            </w:r>
            <w:r w:rsidRPr="009A1790">
              <w:rPr>
                <w:b/>
                <w:bCs/>
                <w:sz w:val="22"/>
                <w:szCs w:val="22"/>
                <w:vertAlign w:val="superscript"/>
              </w:rPr>
              <w:t>1</w:t>
            </w:r>
          </w:p>
        </w:tc>
        <w:tc>
          <w:tcPr>
            <w:tcW w:w="2338" w:type="dxa"/>
          </w:tcPr>
          <w:p w:rsidRPr="009A1790" w:rsidR="000541EA" w:rsidP="00AD7C23" w:rsidRDefault="000541EA" w14:paraId="5435F823" w14:textId="77777777">
            <w:pPr>
              <w:jc w:val="center"/>
              <w:rPr>
                <w:b/>
                <w:bCs/>
                <w:sz w:val="22"/>
                <w:szCs w:val="22"/>
              </w:rPr>
            </w:pPr>
            <w:r w:rsidRPr="009A1790">
              <w:rPr>
                <w:b/>
                <w:bCs/>
                <w:sz w:val="22"/>
                <w:szCs w:val="22"/>
              </w:rPr>
              <w:t>Number of hours</w:t>
            </w:r>
          </w:p>
        </w:tc>
        <w:tc>
          <w:tcPr>
            <w:tcW w:w="2338" w:type="dxa"/>
          </w:tcPr>
          <w:p w:rsidRPr="009A1790" w:rsidR="000541EA" w:rsidP="00AD7C23" w:rsidRDefault="000541EA" w14:paraId="357D2D55" w14:textId="77777777">
            <w:pPr>
              <w:jc w:val="center"/>
              <w:rPr>
                <w:b/>
                <w:bCs/>
                <w:sz w:val="22"/>
                <w:szCs w:val="22"/>
              </w:rPr>
            </w:pPr>
            <w:r w:rsidRPr="009A1790">
              <w:rPr>
                <w:b/>
                <w:bCs/>
                <w:sz w:val="22"/>
                <w:szCs w:val="22"/>
              </w:rPr>
              <w:t>Total project</w:t>
            </w:r>
          </w:p>
        </w:tc>
      </w:tr>
      <w:tr w:rsidRPr="009A1790" w:rsidR="00D80F9D" w:rsidTr="00AD7C23" w14:paraId="51C9DF78" w14:textId="77777777">
        <w:tc>
          <w:tcPr>
            <w:tcW w:w="2337" w:type="dxa"/>
          </w:tcPr>
          <w:p w:rsidRPr="009A1790" w:rsidR="00D80F9D" w:rsidP="00D80F9D" w:rsidRDefault="00D80F9D" w14:paraId="3C16B911" w14:textId="77777777">
            <w:pPr>
              <w:jc w:val="both"/>
              <w:rPr>
                <w:sz w:val="22"/>
                <w:szCs w:val="22"/>
              </w:rPr>
            </w:pPr>
            <w:r w:rsidRPr="009A1790">
              <w:rPr>
                <w:sz w:val="22"/>
                <w:szCs w:val="22"/>
              </w:rPr>
              <w:t>Specialty A</w:t>
            </w:r>
          </w:p>
        </w:tc>
        <w:tc>
          <w:tcPr>
            <w:tcW w:w="2337" w:type="dxa"/>
          </w:tcPr>
          <w:p w:rsidRPr="009A1790" w:rsidR="00D80F9D" w:rsidP="00D80F9D" w:rsidRDefault="00D80F9D" w14:paraId="4EC6A5A7" w14:textId="6A1BDA81">
            <w:pPr>
              <w:jc w:val="center"/>
              <w:rPr>
                <w:sz w:val="22"/>
                <w:szCs w:val="22"/>
              </w:rPr>
            </w:pPr>
            <w:r>
              <w:rPr>
                <w:sz w:val="22"/>
                <w:szCs w:val="22"/>
              </w:rPr>
              <w:t>$</w:t>
            </w:r>
          </w:p>
        </w:tc>
        <w:tc>
          <w:tcPr>
            <w:tcW w:w="2338" w:type="dxa"/>
          </w:tcPr>
          <w:p w:rsidRPr="009A1790" w:rsidR="00D80F9D" w:rsidP="00D80F9D" w:rsidRDefault="00D80F9D" w14:paraId="35CDE7C3" w14:textId="1844DD94">
            <w:pPr>
              <w:jc w:val="center"/>
              <w:rPr>
                <w:sz w:val="22"/>
                <w:szCs w:val="22"/>
              </w:rPr>
            </w:pPr>
            <w:r>
              <w:rPr>
                <w:sz w:val="22"/>
                <w:szCs w:val="22"/>
              </w:rPr>
              <w:t>$</w:t>
            </w:r>
          </w:p>
        </w:tc>
        <w:tc>
          <w:tcPr>
            <w:tcW w:w="2338" w:type="dxa"/>
          </w:tcPr>
          <w:p w:rsidRPr="009A1790" w:rsidR="00D80F9D" w:rsidP="00D80F9D" w:rsidRDefault="00D80F9D" w14:paraId="3740F37D" w14:textId="2FEFB748">
            <w:pPr>
              <w:jc w:val="center"/>
              <w:rPr>
                <w:sz w:val="22"/>
                <w:szCs w:val="22"/>
              </w:rPr>
            </w:pPr>
            <w:r>
              <w:rPr>
                <w:sz w:val="22"/>
                <w:szCs w:val="22"/>
              </w:rPr>
              <w:t>$</w:t>
            </w:r>
          </w:p>
        </w:tc>
      </w:tr>
      <w:tr w:rsidRPr="009A1790" w:rsidR="00D80F9D" w:rsidTr="00AD7C23" w14:paraId="6FA9193B" w14:textId="77777777">
        <w:tc>
          <w:tcPr>
            <w:tcW w:w="2337" w:type="dxa"/>
          </w:tcPr>
          <w:p w:rsidRPr="009A1790" w:rsidR="00D80F9D" w:rsidP="00D80F9D" w:rsidRDefault="00D80F9D" w14:paraId="488EEF5C" w14:textId="77777777">
            <w:pPr>
              <w:jc w:val="both"/>
              <w:rPr>
                <w:sz w:val="22"/>
                <w:szCs w:val="22"/>
              </w:rPr>
            </w:pPr>
            <w:r w:rsidRPr="009A1790">
              <w:rPr>
                <w:sz w:val="22"/>
                <w:szCs w:val="22"/>
              </w:rPr>
              <w:t>Specialty B</w:t>
            </w:r>
          </w:p>
        </w:tc>
        <w:tc>
          <w:tcPr>
            <w:tcW w:w="2337" w:type="dxa"/>
          </w:tcPr>
          <w:p w:rsidRPr="009A1790" w:rsidR="00D80F9D" w:rsidP="00D80F9D" w:rsidRDefault="00D80F9D" w14:paraId="2E81846C" w14:textId="27C4A522">
            <w:pPr>
              <w:jc w:val="center"/>
              <w:rPr>
                <w:sz w:val="22"/>
                <w:szCs w:val="22"/>
              </w:rPr>
            </w:pPr>
            <w:r>
              <w:rPr>
                <w:sz w:val="22"/>
                <w:szCs w:val="22"/>
              </w:rPr>
              <w:t>$</w:t>
            </w:r>
          </w:p>
        </w:tc>
        <w:tc>
          <w:tcPr>
            <w:tcW w:w="2338" w:type="dxa"/>
          </w:tcPr>
          <w:p w:rsidRPr="009A1790" w:rsidR="00D80F9D" w:rsidP="00D80F9D" w:rsidRDefault="00D80F9D" w14:paraId="39C20192" w14:textId="24F5425F">
            <w:pPr>
              <w:jc w:val="center"/>
              <w:rPr>
                <w:sz w:val="22"/>
                <w:szCs w:val="22"/>
              </w:rPr>
            </w:pPr>
            <w:r>
              <w:rPr>
                <w:sz w:val="22"/>
                <w:szCs w:val="22"/>
              </w:rPr>
              <w:t>$</w:t>
            </w:r>
          </w:p>
        </w:tc>
        <w:tc>
          <w:tcPr>
            <w:tcW w:w="2338" w:type="dxa"/>
          </w:tcPr>
          <w:p w:rsidRPr="009A1790" w:rsidR="00D80F9D" w:rsidP="00D80F9D" w:rsidRDefault="00D80F9D" w14:paraId="62C30BD0" w14:textId="1A571F86">
            <w:pPr>
              <w:jc w:val="center"/>
              <w:rPr>
                <w:sz w:val="22"/>
                <w:szCs w:val="22"/>
              </w:rPr>
            </w:pPr>
            <w:r>
              <w:rPr>
                <w:sz w:val="22"/>
                <w:szCs w:val="22"/>
              </w:rPr>
              <w:t>$</w:t>
            </w:r>
          </w:p>
        </w:tc>
      </w:tr>
      <w:tr w:rsidRPr="009A1790" w:rsidR="00053E47" w:rsidTr="00AD7C23" w14:paraId="201F545A" w14:textId="77777777">
        <w:tc>
          <w:tcPr>
            <w:tcW w:w="2337" w:type="dxa"/>
          </w:tcPr>
          <w:p w:rsidRPr="009A1790" w:rsidR="00053E47" w:rsidP="00053E47" w:rsidRDefault="00053E47" w14:paraId="4539D123" w14:textId="77777777">
            <w:pPr>
              <w:jc w:val="both"/>
              <w:rPr>
                <w:sz w:val="22"/>
                <w:szCs w:val="22"/>
              </w:rPr>
            </w:pPr>
            <w:r w:rsidRPr="009A1790">
              <w:rPr>
                <w:sz w:val="22"/>
                <w:szCs w:val="22"/>
              </w:rPr>
              <w:t>…</w:t>
            </w:r>
          </w:p>
        </w:tc>
        <w:tc>
          <w:tcPr>
            <w:tcW w:w="2337" w:type="dxa"/>
          </w:tcPr>
          <w:p w:rsidRPr="009A1790" w:rsidR="00053E47" w:rsidP="00053E47" w:rsidRDefault="00053E47" w14:paraId="56190A59" w14:textId="5066808F">
            <w:pPr>
              <w:jc w:val="center"/>
              <w:rPr>
                <w:sz w:val="22"/>
                <w:szCs w:val="22"/>
              </w:rPr>
            </w:pPr>
            <w:r>
              <w:rPr>
                <w:sz w:val="22"/>
                <w:szCs w:val="22"/>
              </w:rPr>
              <w:t>$</w:t>
            </w:r>
          </w:p>
        </w:tc>
        <w:tc>
          <w:tcPr>
            <w:tcW w:w="2338" w:type="dxa"/>
          </w:tcPr>
          <w:p w:rsidRPr="009A1790" w:rsidR="00053E47" w:rsidP="00053E47" w:rsidRDefault="00053E47" w14:paraId="19AEE1FC" w14:textId="1E774637">
            <w:pPr>
              <w:jc w:val="center"/>
              <w:rPr>
                <w:sz w:val="22"/>
                <w:szCs w:val="22"/>
              </w:rPr>
            </w:pPr>
            <w:r>
              <w:rPr>
                <w:sz w:val="22"/>
                <w:szCs w:val="22"/>
              </w:rPr>
              <w:t>$</w:t>
            </w:r>
          </w:p>
        </w:tc>
        <w:tc>
          <w:tcPr>
            <w:tcW w:w="2338" w:type="dxa"/>
          </w:tcPr>
          <w:p w:rsidRPr="009A1790" w:rsidR="00053E47" w:rsidP="00053E47" w:rsidRDefault="00053E47" w14:paraId="6520385E" w14:textId="31FBBF68">
            <w:pPr>
              <w:jc w:val="center"/>
              <w:rPr>
                <w:sz w:val="22"/>
                <w:szCs w:val="22"/>
              </w:rPr>
            </w:pPr>
            <w:r>
              <w:rPr>
                <w:sz w:val="22"/>
                <w:szCs w:val="22"/>
              </w:rPr>
              <w:t>$</w:t>
            </w:r>
          </w:p>
        </w:tc>
      </w:tr>
      <w:tr w:rsidRPr="009A1790" w:rsidR="00053E47" w:rsidTr="00AD7C23" w14:paraId="449B5992" w14:textId="77777777">
        <w:trPr>
          <w:trHeight w:val="300"/>
        </w:trPr>
        <w:tc>
          <w:tcPr>
            <w:tcW w:w="2337" w:type="dxa"/>
            <w:shd w:val="clear" w:color="auto" w:fill="D9D9D9" w:themeFill="background1" w:themeFillShade="D9"/>
          </w:tcPr>
          <w:p w:rsidRPr="00BB48D6" w:rsidR="00053E47" w:rsidP="00053E47" w:rsidRDefault="00053E47" w14:paraId="6CF3D13E" w14:textId="77777777">
            <w:pPr>
              <w:jc w:val="both"/>
              <w:rPr>
                <w:b/>
                <w:bCs/>
                <w:sz w:val="22"/>
                <w:szCs w:val="22"/>
              </w:rPr>
            </w:pPr>
            <w:r w:rsidRPr="00BB48D6">
              <w:rPr>
                <w:b/>
                <w:bCs/>
                <w:sz w:val="22"/>
                <w:szCs w:val="22"/>
              </w:rPr>
              <w:t>Totals</w:t>
            </w:r>
          </w:p>
        </w:tc>
        <w:tc>
          <w:tcPr>
            <w:tcW w:w="2337" w:type="dxa"/>
            <w:shd w:val="clear" w:color="auto" w:fill="D9D9D9" w:themeFill="background1" w:themeFillShade="D9"/>
          </w:tcPr>
          <w:p w:rsidRPr="009A1790" w:rsidR="00053E47" w:rsidP="00053E47" w:rsidRDefault="00053E47" w14:paraId="60AF1B7A" w14:textId="502E8EA1">
            <w:pPr>
              <w:jc w:val="center"/>
              <w:rPr>
                <w:sz w:val="22"/>
                <w:szCs w:val="22"/>
              </w:rPr>
            </w:pPr>
          </w:p>
        </w:tc>
        <w:tc>
          <w:tcPr>
            <w:tcW w:w="2338" w:type="dxa"/>
            <w:shd w:val="clear" w:color="auto" w:fill="D9D9D9" w:themeFill="background1" w:themeFillShade="D9"/>
          </w:tcPr>
          <w:p w:rsidRPr="009A1790" w:rsidR="00053E47" w:rsidP="00053E47" w:rsidRDefault="00053E47" w14:paraId="38BDFD26" w14:textId="5580FB1E">
            <w:pPr>
              <w:jc w:val="center"/>
              <w:rPr>
                <w:sz w:val="22"/>
                <w:szCs w:val="22"/>
              </w:rPr>
            </w:pPr>
          </w:p>
        </w:tc>
        <w:tc>
          <w:tcPr>
            <w:tcW w:w="2338" w:type="dxa"/>
            <w:shd w:val="clear" w:color="auto" w:fill="D9D9D9" w:themeFill="background1" w:themeFillShade="D9"/>
          </w:tcPr>
          <w:p w:rsidRPr="009A1790" w:rsidR="00053E47" w:rsidP="00053E47" w:rsidRDefault="00053E47" w14:paraId="6BA56EDF" w14:textId="21EABB3F">
            <w:pPr>
              <w:jc w:val="center"/>
              <w:rPr>
                <w:sz w:val="22"/>
                <w:szCs w:val="22"/>
              </w:rPr>
            </w:pPr>
            <w:r>
              <w:rPr>
                <w:sz w:val="22"/>
                <w:szCs w:val="22"/>
              </w:rPr>
              <w:t>$</w:t>
            </w:r>
          </w:p>
        </w:tc>
      </w:tr>
    </w:tbl>
    <w:p w:rsidRPr="009A1790" w:rsidR="000541EA" w:rsidP="000541EA" w:rsidRDefault="000541EA" w14:paraId="16C819EC" w14:textId="77777777">
      <w:pPr>
        <w:pStyle w:val="ListParagraph"/>
        <w:ind w:left="792"/>
        <w:jc w:val="both"/>
        <w:rPr>
          <w:sz w:val="22"/>
          <w:szCs w:val="22"/>
        </w:rPr>
      </w:pPr>
      <w:r w:rsidRPr="00EC37CB">
        <w:rPr>
          <w:sz w:val="22"/>
          <w:szCs w:val="22"/>
          <w:vertAlign w:val="superscript"/>
        </w:rPr>
        <w:t>1.</w:t>
      </w:r>
      <w:r w:rsidRPr="009A1790">
        <w:rPr>
          <w:sz w:val="22"/>
          <w:szCs w:val="22"/>
        </w:rPr>
        <w:t xml:space="preserve"> Direct labour + </w:t>
      </w:r>
      <w:r>
        <w:rPr>
          <w:sz w:val="22"/>
          <w:szCs w:val="22"/>
        </w:rPr>
        <w:t>supported overhead</w:t>
      </w:r>
    </w:p>
    <w:p w:rsidRPr="009A1790" w:rsidR="000541EA" w:rsidP="000541EA" w:rsidRDefault="000541EA" w14:paraId="15972B15" w14:textId="77777777">
      <w:pPr>
        <w:jc w:val="both"/>
        <w:rPr>
          <w:sz w:val="22"/>
          <w:szCs w:val="22"/>
        </w:rPr>
      </w:pPr>
    </w:p>
    <w:p w:rsidRPr="009A1790" w:rsidR="000541EA" w:rsidP="000541EA" w:rsidRDefault="000541EA" w14:paraId="635C8EE2" w14:textId="7AA25D09">
      <w:pPr>
        <w:pStyle w:val="Style2"/>
        <w:jc w:val="both"/>
      </w:pPr>
      <w:r w:rsidRPr="009A1790">
        <w:t>Contributions</w:t>
      </w:r>
    </w:p>
    <w:p w:rsidR="000541EA" w:rsidP="000541EA" w:rsidRDefault="000541EA" w14:paraId="70E24E2A" w14:textId="77777777">
      <w:pPr>
        <w:jc w:val="both"/>
        <w:rPr>
          <w:sz w:val="22"/>
          <w:szCs w:val="22"/>
        </w:rPr>
      </w:pPr>
    </w:p>
    <w:p w:rsidR="000541EA" w:rsidP="000541EA" w:rsidRDefault="000541EA" w14:paraId="34DD87D6" w14:textId="6644ECA9">
      <w:pPr>
        <w:jc w:val="both"/>
        <w:rPr>
          <w:sz w:val="22"/>
          <w:szCs w:val="22"/>
        </w:rPr>
      </w:pPr>
      <w:r w:rsidRPr="0589B8B5">
        <w:rPr>
          <w:sz w:val="22"/>
          <w:szCs w:val="22"/>
        </w:rPr>
        <w:t>Contributions are the anticipated cash outlays from each partner to this project and should reflect the total expenditures outlined in section 7.1 and 7.2.  Ineligible contributions (</w:t>
      </w:r>
      <w:r w:rsidRPr="0589B8B5" w:rsidR="60300307">
        <w:rPr>
          <w:sz w:val="22"/>
          <w:szCs w:val="22"/>
        </w:rPr>
        <w:t>including</w:t>
      </w:r>
      <w:r w:rsidRPr="0589B8B5">
        <w:rPr>
          <w:sz w:val="22"/>
          <w:szCs w:val="22"/>
        </w:rPr>
        <w:t xml:space="preserve"> ‘in kind expenditures’) are not compulsory but are a significant indication of commitment to the project and are highly encouraged.</w:t>
      </w:r>
    </w:p>
    <w:p w:rsidRPr="00B62C34" w:rsidR="000541EA" w:rsidP="000541EA" w:rsidRDefault="000541EA" w14:paraId="31B0E9D8" w14:textId="77777777">
      <w:pPr>
        <w:jc w:val="both"/>
        <w:rPr>
          <w:b/>
          <w:bCs/>
          <w:sz w:val="22"/>
          <w:szCs w:val="22"/>
        </w:rPr>
      </w:pPr>
    </w:p>
    <w:tbl>
      <w:tblPr>
        <w:tblStyle w:val="TableGrid"/>
        <w:tblpPr w:leftFromText="180" w:rightFromText="180" w:vertAnchor="text" w:horzAnchor="margin" w:tblpY="11"/>
        <w:tblW w:w="9351" w:type="dxa"/>
        <w:tblLook w:val="04A0" w:firstRow="1" w:lastRow="0" w:firstColumn="1" w:lastColumn="0" w:noHBand="0" w:noVBand="1"/>
      </w:tblPr>
      <w:tblGrid>
        <w:gridCol w:w="3114"/>
        <w:gridCol w:w="1559"/>
        <w:gridCol w:w="1559"/>
        <w:gridCol w:w="1559"/>
        <w:gridCol w:w="1560"/>
      </w:tblGrid>
      <w:tr w:rsidRPr="009A1790" w:rsidR="000541EA" w:rsidTr="0589B8B5" w14:paraId="1768321E" w14:textId="77777777">
        <w:trPr>
          <w:trHeight w:val="300"/>
        </w:trPr>
        <w:tc>
          <w:tcPr>
            <w:tcW w:w="3114" w:type="dxa"/>
            <w:vMerge w:val="restart"/>
            <w:vAlign w:val="center"/>
          </w:tcPr>
          <w:p w:rsidRPr="009A1790" w:rsidR="000541EA" w:rsidP="00AD7C23" w:rsidRDefault="000541EA" w14:paraId="6B07D9C9" w14:textId="77777777">
            <w:pPr>
              <w:jc w:val="both"/>
              <w:rPr>
                <w:b/>
                <w:bCs/>
                <w:sz w:val="22"/>
                <w:szCs w:val="22"/>
              </w:rPr>
            </w:pPr>
            <w:r w:rsidRPr="009A1790">
              <w:rPr>
                <w:b/>
                <w:bCs/>
                <w:sz w:val="22"/>
                <w:szCs w:val="22"/>
              </w:rPr>
              <w:t>Participants</w:t>
            </w:r>
          </w:p>
        </w:tc>
        <w:tc>
          <w:tcPr>
            <w:tcW w:w="6237" w:type="dxa"/>
            <w:gridSpan w:val="4"/>
          </w:tcPr>
          <w:p w:rsidRPr="009A1790" w:rsidR="000541EA" w:rsidP="00AD7C23" w:rsidRDefault="000541EA" w14:paraId="273AD774" w14:textId="77777777">
            <w:pPr>
              <w:jc w:val="center"/>
              <w:rPr>
                <w:b/>
                <w:bCs/>
                <w:sz w:val="22"/>
                <w:szCs w:val="22"/>
              </w:rPr>
            </w:pPr>
            <w:r>
              <w:rPr>
                <w:b/>
                <w:bCs/>
                <w:sz w:val="22"/>
                <w:szCs w:val="22"/>
              </w:rPr>
              <w:t>Contributions / Cash Outlay</w:t>
            </w:r>
          </w:p>
        </w:tc>
      </w:tr>
      <w:tr w:rsidRPr="009A1790" w:rsidR="000541EA" w:rsidTr="0589B8B5" w14:paraId="64380AA2" w14:textId="77777777">
        <w:trPr>
          <w:trHeight w:val="300"/>
        </w:trPr>
        <w:tc>
          <w:tcPr>
            <w:tcW w:w="3114" w:type="dxa"/>
            <w:vMerge/>
          </w:tcPr>
          <w:p w:rsidRPr="009A1790" w:rsidR="000541EA" w:rsidP="00AD7C23" w:rsidRDefault="000541EA" w14:paraId="13576C7D" w14:textId="77777777">
            <w:pPr>
              <w:jc w:val="both"/>
              <w:rPr>
                <w:b/>
                <w:bCs/>
                <w:sz w:val="22"/>
                <w:szCs w:val="22"/>
              </w:rPr>
            </w:pPr>
          </w:p>
        </w:tc>
        <w:tc>
          <w:tcPr>
            <w:tcW w:w="1559" w:type="dxa"/>
          </w:tcPr>
          <w:p w:rsidRPr="009A1790" w:rsidR="000541EA" w:rsidP="00AD7C23" w:rsidRDefault="000541EA" w14:paraId="1BE9A4BF" w14:textId="77777777">
            <w:pPr>
              <w:jc w:val="center"/>
              <w:rPr>
                <w:b/>
                <w:bCs/>
                <w:sz w:val="22"/>
                <w:szCs w:val="22"/>
              </w:rPr>
            </w:pPr>
            <w:r>
              <w:rPr>
                <w:b/>
                <w:bCs/>
                <w:sz w:val="22"/>
                <w:szCs w:val="22"/>
              </w:rPr>
              <w:t>Year 1</w:t>
            </w:r>
          </w:p>
        </w:tc>
        <w:tc>
          <w:tcPr>
            <w:tcW w:w="1559" w:type="dxa"/>
          </w:tcPr>
          <w:p w:rsidRPr="009A1790" w:rsidR="000541EA" w:rsidP="00AD7C23" w:rsidRDefault="000541EA" w14:paraId="6D61E2BD" w14:textId="77777777">
            <w:pPr>
              <w:jc w:val="center"/>
              <w:rPr>
                <w:b/>
                <w:bCs/>
                <w:sz w:val="22"/>
                <w:szCs w:val="22"/>
              </w:rPr>
            </w:pPr>
            <w:r>
              <w:rPr>
                <w:b/>
                <w:bCs/>
                <w:sz w:val="22"/>
                <w:szCs w:val="22"/>
              </w:rPr>
              <w:t>Year 2</w:t>
            </w:r>
          </w:p>
        </w:tc>
        <w:tc>
          <w:tcPr>
            <w:tcW w:w="1559" w:type="dxa"/>
          </w:tcPr>
          <w:p w:rsidRPr="009A1790" w:rsidR="000541EA" w:rsidP="00AD7C23" w:rsidRDefault="000541EA" w14:paraId="5F446511" w14:textId="77777777">
            <w:pPr>
              <w:jc w:val="center"/>
              <w:rPr>
                <w:b/>
                <w:bCs/>
                <w:sz w:val="22"/>
                <w:szCs w:val="22"/>
              </w:rPr>
            </w:pPr>
            <w:r>
              <w:rPr>
                <w:b/>
                <w:bCs/>
                <w:sz w:val="22"/>
                <w:szCs w:val="22"/>
              </w:rPr>
              <w:t>Year 3</w:t>
            </w:r>
          </w:p>
        </w:tc>
        <w:tc>
          <w:tcPr>
            <w:tcW w:w="1560" w:type="dxa"/>
          </w:tcPr>
          <w:p w:rsidRPr="009A1790" w:rsidR="000541EA" w:rsidP="0589B8B5" w:rsidRDefault="000541EA" w14:paraId="5DE6397B" w14:textId="5AD4112D">
            <w:pPr>
              <w:jc w:val="center"/>
              <w:rPr>
                <w:b/>
                <w:bCs/>
                <w:color w:val="FF0000"/>
                <w:sz w:val="22"/>
                <w:szCs w:val="22"/>
              </w:rPr>
            </w:pPr>
            <w:r w:rsidRPr="0589B8B5">
              <w:rPr>
                <w:b/>
                <w:bCs/>
                <w:sz w:val="22"/>
                <w:szCs w:val="22"/>
              </w:rPr>
              <w:t>Total</w:t>
            </w:r>
          </w:p>
        </w:tc>
      </w:tr>
      <w:tr w:rsidRPr="009A1790" w:rsidR="000541EA" w:rsidTr="0589B8B5" w14:paraId="188721AD" w14:textId="77777777">
        <w:trPr>
          <w:trHeight w:val="300"/>
        </w:trPr>
        <w:tc>
          <w:tcPr>
            <w:tcW w:w="3114" w:type="dxa"/>
          </w:tcPr>
          <w:p w:rsidRPr="009A1790" w:rsidR="000541EA" w:rsidP="00AD7C23" w:rsidRDefault="000541EA" w14:paraId="54FCD8B8" w14:textId="77777777">
            <w:pPr>
              <w:jc w:val="both"/>
              <w:rPr>
                <w:sz w:val="22"/>
                <w:szCs w:val="22"/>
              </w:rPr>
            </w:pPr>
            <w:r w:rsidRPr="009A1790">
              <w:rPr>
                <w:sz w:val="22"/>
                <w:szCs w:val="22"/>
              </w:rPr>
              <w:t>Company A</w:t>
            </w:r>
          </w:p>
        </w:tc>
        <w:tc>
          <w:tcPr>
            <w:tcW w:w="1559" w:type="dxa"/>
          </w:tcPr>
          <w:p w:rsidRPr="009A1790" w:rsidR="000541EA" w:rsidP="0589B8B5" w:rsidRDefault="2B3678B9" w14:paraId="0312EBF4" w14:textId="2692080E">
            <w:pPr>
              <w:jc w:val="center"/>
              <w:rPr>
                <w:sz w:val="22"/>
                <w:szCs w:val="22"/>
              </w:rPr>
            </w:pPr>
            <w:r w:rsidRPr="0589B8B5">
              <w:rPr>
                <w:sz w:val="22"/>
                <w:szCs w:val="22"/>
              </w:rPr>
              <w:t>$</w:t>
            </w:r>
          </w:p>
        </w:tc>
        <w:tc>
          <w:tcPr>
            <w:tcW w:w="1559" w:type="dxa"/>
          </w:tcPr>
          <w:p w:rsidRPr="009A1790" w:rsidR="000541EA" w:rsidP="0589B8B5" w:rsidRDefault="21CC27FA" w14:paraId="07F2B2B5" w14:textId="2E96A50C">
            <w:pPr>
              <w:jc w:val="center"/>
              <w:rPr>
                <w:sz w:val="22"/>
                <w:szCs w:val="22"/>
              </w:rPr>
            </w:pPr>
            <w:r w:rsidRPr="0589B8B5">
              <w:rPr>
                <w:sz w:val="22"/>
                <w:szCs w:val="22"/>
              </w:rPr>
              <w:t>$</w:t>
            </w:r>
          </w:p>
        </w:tc>
        <w:tc>
          <w:tcPr>
            <w:tcW w:w="1559" w:type="dxa"/>
          </w:tcPr>
          <w:p w:rsidRPr="009A1790" w:rsidR="000541EA" w:rsidP="0589B8B5" w:rsidRDefault="21CC27FA" w14:paraId="04BE6CAD" w14:textId="0CE667C6">
            <w:pPr>
              <w:jc w:val="center"/>
              <w:rPr>
                <w:sz w:val="22"/>
                <w:szCs w:val="22"/>
              </w:rPr>
            </w:pPr>
            <w:r w:rsidRPr="0589B8B5">
              <w:rPr>
                <w:sz w:val="22"/>
                <w:szCs w:val="22"/>
              </w:rPr>
              <w:t>$</w:t>
            </w:r>
          </w:p>
        </w:tc>
        <w:tc>
          <w:tcPr>
            <w:tcW w:w="1560" w:type="dxa"/>
          </w:tcPr>
          <w:p w:rsidRPr="009A1790" w:rsidR="000541EA" w:rsidP="0589B8B5" w:rsidRDefault="21CC27FA" w14:paraId="185BE5AF" w14:textId="08C84C0C">
            <w:pPr>
              <w:jc w:val="center"/>
              <w:rPr>
                <w:sz w:val="22"/>
                <w:szCs w:val="22"/>
              </w:rPr>
            </w:pPr>
            <w:r w:rsidRPr="0589B8B5">
              <w:rPr>
                <w:sz w:val="22"/>
                <w:szCs w:val="22"/>
              </w:rPr>
              <w:t>$</w:t>
            </w:r>
          </w:p>
        </w:tc>
      </w:tr>
      <w:tr w:rsidRPr="009A1790" w:rsidR="000541EA" w:rsidTr="0589B8B5" w14:paraId="7D491F59" w14:textId="77777777">
        <w:trPr>
          <w:trHeight w:val="300"/>
        </w:trPr>
        <w:tc>
          <w:tcPr>
            <w:tcW w:w="3114" w:type="dxa"/>
          </w:tcPr>
          <w:p w:rsidRPr="00A87FB5" w:rsidR="000541EA" w:rsidP="00AD7C23" w:rsidRDefault="000541EA" w14:paraId="1323B827" w14:textId="77777777">
            <w:pPr>
              <w:jc w:val="both"/>
              <w:rPr>
                <w:color w:val="FF0000"/>
                <w:sz w:val="22"/>
                <w:szCs w:val="22"/>
              </w:rPr>
            </w:pPr>
            <w:r w:rsidRPr="00A87FB5">
              <w:rPr>
                <w:color w:val="FF0000"/>
                <w:sz w:val="22"/>
                <w:szCs w:val="22"/>
              </w:rPr>
              <w:t>(one line per participant)</w:t>
            </w:r>
          </w:p>
        </w:tc>
        <w:tc>
          <w:tcPr>
            <w:tcW w:w="1559" w:type="dxa"/>
          </w:tcPr>
          <w:p w:rsidRPr="009A1790" w:rsidR="000541EA" w:rsidP="0589B8B5" w:rsidRDefault="3FBA7A60" w14:paraId="5C5C5C86" w14:textId="6922B786">
            <w:pPr>
              <w:jc w:val="center"/>
              <w:rPr>
                <w:sz w:val="22"/>
                <w:szCs w:val="22"/>
              </w:rPr>
            </w:pPr>
            <w:r w:rsidRPr="0589B8B5">
              <w:rPr>
                <w:sz w:val="22"/>
                <w:szCs w:val="22"/>
              </w:rPr>
              <w:t>$</w:t>
            </w:r>
          </w:p>
        </w:tc>
        <w:tc>
          <w:tcPr>
            <w:tcW w:w="1559" w:type="dxa"/>
          </w:tcPr>
          <w:p w:rsidRPr="009A1790" w:rsidR="000541EA" w:rsidP="0589B8B5" w:rsidRDefault="3FBA7A60" w14:paraId="5E566EE6" w14:textId="03DEF8B7">
            <w:pPr>
              <w:jc w:val="center"/>
              <w:rPr>
                <w:sz w:val="22"/>
                <w:szCs w:val="22"/>
              </w:rPr>
            </w:pPr>
            <w:r w:rsidRPr="0589B8B5">
              <w:rPr>
                <w:sz w:val="22"/>
                <w:szCs w:val="22"/>
              </w:rPr>
              <w:t>$</w:t>
            </w:r>
          </w:p>
        </w:tc>
        <w:tc>
          <w:tcPr>
            <w:tcW w:w="1559" w:type="dxa"/>
          </w:tcPr>
          <w:p w:rsidRPr="009A1790" w:rsidR="000541EA" w:rsidP="0589B8B5" w:rsidRDefault="0D5EB480" w14:paraId="34E94ED0" w14:textId="75B316A2">
            <w:pPr>
              <w:jc w:val="center"/>
              <w:rPr>
                <w:sz w:val="22"/>
                <w:szCs w:val="22"/>
              </w:rPr>
            </w:pPr>
            <w:r w:rsidRPr="0589B8B5">
              <w:rPr>
                <w:sz w:val="22"/>
                <w:szCs w:val="22"/>
              </w:rPr>
              <w:t>$</w:t>
            </w:r>
          </w:p>
        </w:tc>
        <w:tc>
          <w:tcPr>
            <w:tcW w:w="1560" w:type="dxa"/>
          </w:tcPr>
          <w:p w:rsidRPr="009A1790" w:rsidR="000541EA" w:rsidP="0589B8B5" w:rsidRDefault="0D5EB480" w14:paraId="7581528F" w14:textId="64242F82">
            <w:pPr>
              <w:jc w:val="center"/>
              <w:rPr>
                <w:sz w:val="22"/>
                <w:szCs w:val="22"/>
              </w:rPr>
            </w:pPr>
            <w:r w:rsidRPr="0589B8B5">
              <w:rPr>
                <w:sz w:val="22"/>
                <w:szCs w:val="22"/>
              </w:rPr>
              <w:t>$</w:t>
            </w:r>
          </w:p>
        </w:tc>
      </w:tr>
      <w:tr w:rsidRPr="009A1790" w:rsidR="000541EA" w:rsidTr="0589B8B5" w14:paraId="0BF4E894" w14:textId="77777777">
        <w:trPr>
          <w:trHeight w:val="300"/>
        </w:trPr>
        <w:tc>
          <w:tcPr>
            <w:tcW w:w="3114" w:type="dxa"/>
          </w:tcPr>
          <w:p w:rsidRPr="00A87FB5" w:rsidR="000541EA" w:rsidP="00AD7C23" w:rsidRDefault="000541EA" w14:paraId="79448CA5" w14:textId="77777777">
            <w:pPr>
              <w:jc w:val="both"/>
              <w:rPr>
                <w:color w:val="FF0000"/>
                <w:sz w:val="22"/>
                <w:szCs w:val="22"/>
              </w:rPr>
            </w:pPr>
            <w:r w:rsidRPr="00A87FB5">
              <w:rPr>
                <w:color w:val="FF0000"/>
                <w:sz w:val="22"/>
                <w:szCs w:val="22"/>
              </w:rPr>
              <w:t>(remove extra lines)</w:t>
            </w:r>
          </w:p>
        </w:tc>
        <w:tc>
          <w:tcPr>
            <w:tcW w:w="1559" w:type="dxa"/>
          </w:tcPr>
          <w:p w:rsidRPr="009A1790" w:rsidR="000541EA" w:rsidP="0589B8B5" w:rsidRDefault="3FBA7A60" w14:paraId="55D484C2" w14:textId="3D668B5F">
            <w:pPr>
              <w:jc w:val="center"/>
              <w:rPr>
                <w:sz w:val="22"/>
                <w:szCs w:val="22"/>
              </w:rPr>
            </w:pPr>
            <w:r w:rsidRPr="0589B8B5">
              <w:rPr>
                <w:sz w:val="22"/>
                <w:szCs w:val="22"/>
              </w:rPr>
              <w:t>$</w:t>
            </w:r>
          </w:p>
        </w:tc>
        <w:tc>
          <w:tcPr>
            <w:tcW w:w="1559" w:type="dxa"/>
          </w:tcPr>
          <w:p w:rsidRPr="009A1790" w:rsidR="000541EA" w:rsidP="0589B8B5" w:rsidRDefault="3FBA7A60" w14:paraId="54F5F931" w14:textId="28E80C95">
            <w:pPr>
              <w:jc w:val="center"/>
              <w:rPr>
                <w:sz w:val="22"/>
                <w:szCs w:val="22"/>
              </w:rPr>
            </w:pPr>
            <w:r w:rsidRPr="0589B8B5">
              <w:rPr>
                <w:sz w:val="22"/>
                <w:szCs w:val="22"/>
              </w:rPr>
              <w:t>$</w:t>
            </w:r>
          </w:p>
        </w:tc>
        <w:tc>
          <w:tcPr>
            <w:tcW w:w="1559" w:type="dxa"/>
          </w:tcPr>
          <w:p w:rsidRPr="009A1790" w:rsidR="000541EA" w:rsidP="0589B8B5" w:rsidRDefault="1D178DFF" w14:paraId="7B65AA28" w14:textId="0837606E">
            <w:pPr>
              <w:jc w:val="center"/>
              <w:rPr>
                <w:sz w:val="22"/>
                <w:szCs w:val="22"/>
              </w:rPr>
            </w:pPr>
            <w:r w:rsidRPr="0589B8B5">
              <w:rPr>
                <w:sz w:val="22"/>
                <w:szCs w:val="22"/>
              </w:rPr>
              <w:t>$</w:t>
            </w:r>
          </w:p>
        </w:tc>
        <w:tc>
          <w:tcPr>
            <w:tcW w:w="1560" w:type="dxa"/>
          </w:tcPr>
          <w:p w:rsidRPr="009A1790" w:rsidR="000541EA" w:rsidP="0589B8B5" w:rsidRDefault="1D178DFF" w14:paraId="063DCD2D" w14:textId="38AE5E3B">
            <w:pPr>
              <w:jc w:val="center"/>
              <w:rPr>
                <w:sz w:val="22"/>
                <w:szCs w:val="22"/>
              </w:rPr>
            </w:pPr>
            <w:r w:rsidRPr="0589B8B5">
              <w:rPr>
                <w:sz w:val="22"/>
                <w:szCs w:val="22"/>
              </w:rPr>
              <w:t>$</w:t>
            </w:r>
          </w:p>
        </w:tc>
      </w:tr>
      <w:tr w:rsidRPr="009A1790" w:rsidR="000541EA" w:rsidTr="0589B8B5" w14:paraId="242F9239" w14:textId="77777777">
        <w:trPr>
          <w:trHeight w:val="300"/>
        </w:trPr>
        <w:tc>
          <w:tcPr>
            <w:tcW w:w="3114" w:type="dxa"/>
            <w:shd w:val="clear" w:color="auto" w:fill="D9D9D9" w:themeFill="background1" w:themeFillShade="D9"/>
          </w:tcPr>
          <w:p w:rsidRPr="009A1790" w:rsidR="000541EA" w:rsidP="00AD7C23" w:rsidRDefault="000541EA" w14:paraId="1A02A142" w14:textId="77777777">
            <w:pPr>
              <w:jc w:val="both"/>
              <w:rPr>
                <w:b/>
                <w:bCs/>
                <w:sz w:val="22"/>
                <w:szCs w:val="22"/>
              </w:rPr>
            </w:pPr>
            <w:r w:rsidRPr="009A1790">
              <w:rPr>
                <w:b/>
                <w:bCs/>
                <w:sz w:val="22"/>
                <w:szCs w:val="22"/>
              </w:rPr>
              <w:t>Total</w:t>
            </w:r>
          </w:p>
        </w:tc>
        <w:tc>
          <w:tcPr>
            <w:tcW w:w="1559" w:type="dxa"/>
            <w:shd w:val="clear" w:color="auto" w:fill="D9D9D9" w:themeFill="background1" w:themeFillShade="D9"/>
          </w:tcPr>
          <w:p w:rsidRPr="009A1790" w:rsidR="000541EA" w:rsidP="0056751C" w:rsidRDefault="00A87FB5" w14:paraId="71F12C94" w14:textId="0A3F32B2">
            <w:pPr>
              <w:jc w:val="center"/>
              <w:rPr>
                <w:sz w:val="22"/>
                <w:szCs w:val="22"/>
              </w:rPr>
            </w:pPr>
            <w:r>
              <w:rPr>
                <w:sz w:val="22"/>
                <w:szCs w:val="22"/>
              </w:rPr>
              <w:t>$</w:t>
            </w:r>
          </w:p>
        </w:tc>
        <w:tc>
          <w:tcPr>
            <w:tcW w:w="1559" w:type="dxa"/>
            <w:shd w:val="clear" w:color="auto" w:fill="D9D9D9" w:themeFill="background1" w:themeFillShade="D9"/>
          </w:tcPr>
          <w:p w:rsidRPr="009A1790" w:rsidR="000541EA" w:rsidP="0056751C" w:rsidRDefault="00A87FB5" w14:paraId="4C480E2B" w14:textId="35889F6C">
            <w:pPr>
              <w:jc w:val="center"/>
              <w:rPr>
                <w:sz w:val="22"/>
                <w:szCs w:val="22"/>
              </w:rPr>
            </w:pPr>
            <w:r>
              <w:rPr>
                <w:sz w:val="22"/>
                <w:szCs w:val="22"/>
              </w:rPr>
              <w:t>$</w:t>
            </w:r>
          </w:p>
        </w:tc>
        <w:tc>
          <w:tcPr>
            <w:tcW w:w="1559" w:type="dxa"/>
            <w:shd w:val="clear" w:color="auto" w:fill="D9D9D9" w:themeFill="background1" w:themeFillShade="D9"/>
          </w:tcPr>
          <w:p w:rsidRPr="009A1790" w:rsidR="000541EA" w:rsidP="0056751C" w:rsidRDefault="00A87FB5" w14:paraId="035470C0" w14:textId="5558B405">
            <w:pPr>
              <w:jc w:val="center"/>
              <w:rPr>
                <w:sz w:val="22"/>
                <w:szCs w:val="22"/>
              </w:rPr>
            </w:pPr>
            <w:r>
              <w:rPr>
                <w:sz w:val="22"/>
                <w:szCs w:val="22"/>
              </w:rPr>
              <w:t>$</w:t>
            </w:r>
          </w:p>
        </w:tc>
        <w:tc>
          <w:tcPr>
            <w:tcW w:w="1560" w:type="dxa"/>
            <w:shd w:val="clear" w:color="auto" w:fill="D9D9D9" w:themeFill="background1" w:themeFillShade="D9"/>
          </w:tcPr>
          <w:p w:rsidRPr="009A1790" w:rsidR="000541EA" w:rsidP="0056751C" w:rsidRDefault="00A87FB5" w14:paraId="59762328" w14:textId="46FF1016">
            <w:pPr>
              <w:jc w:val="center"/>
              <w:rPr>
                <w:sz w:val="22"/>
                <w:szCs w:val="22"/>
              </w:rPr>
            </w:pPr>
            <w:r>
              <w:rPr>
                <w:sz w:val="22"/>
                <w:szCs w:val="22"/>
              </w:rPr>
              <w:t>$</w:t>
            </w:r>
          </w:p>
        </w:tc>
      </w:tr>
    </w:tbl>
    <w:p w:rsidRPr="009A1790" w:rsidR="000541EA" w:rsidP="0589B8B5" w:rsidRDefault="000541EA" w14:paraId="5FC8986C" w14:textId="77777777">
      <w:pPr>
        <w:jc w:val="both"/>
        <w:rPr>
          <w:sz w:val="22"/>
          <w:szCs w:val="22"/>
        </w:rPr>
      </w:pPr>
    </w:p>
    <w:tbl>
      <w:tblPr>
        <w:tblStyle w:val="TableGrid"/>
        <w:tblpPr w:leftFromText="180" w:rightFromText="180" w:vertAnchor="text" w:horzAnchor="margin" w:tblpY="11"/>
        <w:tblW w:w="9351" w:type="dxa"/>
        <w:tblLook w:val="04A0" w:firstRow="1" w:lastRow="0" w:firstColumn="1" w:lastColumn="0" w:noHBand="0" w:noVBand="1"/>
      </w:tblPr>
      <w:tblGrid>
        <w:gridCol w:w="3114"/>
        <w:gridCol w:w="1559"/>
        <w:gridCol w:w="1559"/>
        <w:gridCol w:w="1559"/>
        <w:gridCol w:w="1560"/>
      </w:tblGrid>
      <w:tr w:rsidRPr="009A1790" w:rsidR="000541EA" w:rsidTr="172081E5" w14:paraId="419BBA87" w14:textId="77777777">
        <w:tc>
          <w:tcPr>
            <w:tcW w:w="3114" w:type="dxa"/>
            <w:vMerge w:val="restart"/>
            <w:tcMar/>
            <w:vAlign w:val="center"/>
          </w:tcPr>
          <w:p w:rsidRPr="009A1790" w:rsidR="000541EA" w:rsidP="00AD7C23" w:rsidRDefault="000541EA" w14:paraId="10CC719C" w14:textId="77777777">
            <w:pPr>
              <w:jc w:val="both"/>
              <w:rPr>
                <w:b/>
                <w:bCs/>
                <w:sz w:val="22"/>
                <w:szCs w:val="22"/>
              </w:rPr>
            </w:pPr>
            <w:r w:rsidRPr="009A1790">
              <w:rPr>
                <w:b/>
                <w:bCs/>
                <w:sz w:val="22"/>
                <w:szCs w:val="22"/>
              </w:rPr>
              <w:t>Participants</w:t>
            </w:r>
          </w:p>
        </w:tc>
        <w:tc>
          <w:tcPr>
            <w:tcW w:w="6237" w:type="dxa"/>
            <w:gridSpan w:val="4"/>
            <w:tcMar/>
          </w:tcPr>
          <w:p w:rsidRPr="009A1790" w:rsidR="000541EA" w:rsidP="00AD7C23" w:rsidRDefault="000541EA" w14:paraId="0E2F2499" w14:textId="2C508B5F">
            <w:pPr>
              <w:jc w:val="center"/>
              <w:rPr>
                <w:b w:val="1"/>
                <w:bCs w:val="1"/>
                <w:sz w:val="22"/>
                <w:szCs w:val="22"/>
              </w:rPr>
            </w:pPr>
            <w:r w:rsidRPr="172081E5" w:rsidR="09921731">
              <w:rPr>
                <w:b w:val="1"/>
                <w:bCs w:val="1"/>
                <w:sz w:val="22"/>
                <w:szCs w:val="22"/>
              </w:rPr>
              <w:t>Unsupported</w:t>
            </w:r>
            <w:r w:rsidRPr="172081E5" w:rsidR="4B8F1A2A">
              <w:rPr>
                <w:b w:val="1"/>
                <w:bCs w:val="1"/>
                <w:sz w:val="22"/>
                <w:szCs w:val="22"/>
              </w:rPr>
              <w:t xml:space="preserve"> </w:t>
            </w:r>
            <w:r w:rsidRPr="172081E5" w:rsidR="000541EA">
              <w:rPr>
                <w:b w:val="1"/>
                <w:bCs w:val="1"/>
                <w:sz w:val="22"/>
                <w:szCs w:val="22"/>
              </w:rPr>
              <w:t>Contributions</w:t>
            </w:r>
          </w:p>
        </w:tc>
      </w:tr>
      <w:tr w:rsidRPr="009A1790" w:rsidR="000541EA" w:rsidTr="172081E5" w14:paraId="34D9B1FD" w14:textId="77777777">
        <w:tc>
          <w:tcPr>
            <w:tcW w:w="3114" w:type="dxa"/>
            <w:vMerge/>
            <w:tcMar/>
          </w:tcPr>
          <w:p w:rsidRPr="009A1790" w:rsidR="000541EA" w:rsidP="00AD7C23" w:rsidRDefault="000541EA" w14:paraId="0E4FA8AF" w14:textId="77777777">
            <w:pPr>
              <w:jc w:val="both"/>
              <w:rPr>
                <w:b/>
                <w:bCs/>
                <w:sz w:val="22"/>
                <w:szCs w:val="22"/>
              </w:rPr>
            </w:pPr>
          </w:p>
        </w:tc>
        <w:tc>
          <w:tcPr>
            <w:tcW w:w="1559" w:type="dxa"/>
            <w:tcMar/>
          </w:tcPr>
          <w:p w:rsidRPr="009A1790" w:rsidR="000541EA" w:rsidP="00AD7C23" w:rsidRDefault="000541EA" w14:paraId="2106FAAC" w14:textId="77777777">
            <w:pPr>
              <w:jc w:val="center"/>
              <w:rPr>
                <w:b/>
                <w:bCs/>
                <w:sz w:val="22"/>
                <w:szCs w:val="22"/>
              </w:rPr>
            </w:pPr>
            <w:r>
              <w:rPr>
                <w:b/>
                <w:bCs/>
                <w:sz w:val="22"/>
                <w:szCs w:val="22"/>
              </w:rPr>
              <w:t>Year 1</w:t>
            </w:r>
          </w:p>
        </w:tc>
        <w:tc>
          <w:tcPr>
            <w:tcW w:w="1559" w:type="dxa"/>
            <w:tcMar/>
          </w:tcPr>
          <w:p w:rsidRPr="009A1790" w:rsidR="000541EA" w:rsidP="00AD7C23" w:rsidRDefault="000541EA" w14:paraId="23CB5BB2" w14:textId="77777777">
            <w:pPr>
              <w:jc w:val="center"/>
              <w:rPr>
                <w:b/>
                <w:bCs/>
                <w:sz w:val="22"/>
                <w:szCs w:val="22"/>
              </w:rPr>
            </w:pPr>
            <w:r>
              <w:rPr>
                <w:b/>
                <w:bCs/>
                <w:sz w:val="22"/>
                <w:szCs w:val="22"/>
              </w:rPr>
              <w:t>Year 2</w:t>
            </w:r>
          </w:p>
        </w:tc>
        <w:tc>
          <w:tcPr>
            <w:tcW w:w="1559" w:type="dxa"/>
            <w:tcMar/>
          </w:tcPr>
          <w:p w:rsidRPr="009A1790" w:rsidR="000541EA" w:rsidP="00AD7C23" w:rsidRDefault="000541EA" w14:paraId="4B8992E1" w14:textId="77777777">
            <w:pPr>
              <w:jc w:val="center"/>
              <w:rPr>
                <w:b/>
                <w:bCs/>
                <w:sz w:val="22"/>
                <w:szCs w:val="22"/>
              </w:rPr>
            </w:pPr>
            <w:r>
              <w:rPr>
                <w:b/>
                <w:bCs/>
                <w:sz w:val="22"/>
                <w:szCs w:val="22"/>
              </w:rPr>
              <w:t>Year 3</w:t>
            </w:r>
          </w:p>
        </w:tc>
        <w:tc>
          <w:tcPr>
            <w:tcW w:w="1560" w:type="dxa"/>
            <w:tcMar/>
          </w:tcPr>
          <w:p w:rsidRPr="009A1790" w:rsidR="000541EA" w:rsidP="00AD7C23" w:rsidRDefault="000541EA" w14:paraId="77D4AC0F" w14:textId="77777777">
            <w:pPr>
              <w:jc w:val="center"/>
              <w:rPr>
                <w:b/>
                <w:bCs/>
                <w:sz w:val="22"/>
                <w:szCs w:val="22"/>
              </w:rPr>
            </w:pPr>
            <w:r>
              <w:rPr>
                <w:b/>
                <w:bCs/>
                <w:sz w:val="22"/>
                <w:szCs w:val="22"/>
              </w:rPr>
              <w:t>Total</w:t>
            </w:r>
          </w:p>
        </w:tc>
      </w:tr>
      <w:tr w:rsidRPr="009A1790" w:rsidR="000541EA" w:rsidTr="172081E5" w14:paraId="5AA8BD71" w14:textId="77777777">
        <w:tc>
          <w:tcPr>
            <w:tcW w:w="3114" w:type="dxa"/>
            <w:tcMar/>
          </w:tcPr>
          <w:p w:rsidRPr="009A1790" w:rsidR="000541EA" w:rsidP="00AD7C23" w:rsidRDefault="000541EA" w14:paraId="1E8DF82D" w14:textId="77777777">
            <w:pPr>
              <w:jc w:val="both"/>
              <w:rPr>
                <w:sz w:val="22"/>
                <w:szCs w:val="22"/>
              </w:rPr>
            </w:pPr>
            <w:r w:rsidRPr="009A1790">
              <w:rPr>
                <w:sz w:val="22"/>
                <w:szCs w:val="22"/>
              </w:rPr>
              <w:t>Company A</w:t>
            </w:r>
          </w:p>
        </w:tc>
        <w:tc>
          <w:tcPr>
            <w:tcW w:w="1559" w:type="dxa"/>
            <w:tcMar/>
          </w:tcPr>
          <w:p w:rsidRPr="009A1790" w:rsidR="000541EA" w:rsidP="00AD7C23" w:rsidRDefault="000541EA" w14:paraId="477691D7" w14:textId="77777777">
            <w:pPr>
              <w:jc w:val="both"/>
              <w:rPr>
                <w:sz w:val="22"/>
                <w:szCs w:val="22"/>
              </w:rPr>
            </w:pPr>
          </w:p>
        </w:tc>
        <w:tc>
          <w:tcPr>
            <w:tcW w:w="1559" w:type="dxa"/>
            <w:tcMar/>
          </w:tcPr>
          <w:p w:rsidRPr="009A1790" w:rsidR="000541EA" w:rsidP="00AD7C23" w:rsidRDefault="000541EA" w14:paraId="2AC5C77D" w14:textId="77777777">
            <w:pPr>
              <w:jc w:val="both"/>
              <w:rPr>
                <w:sz w:val="22"/>
                <w:szCs w:val="22"/>
              </w:rPr>
            </w:pPr>
          </w:p>
        </w:tc>
        <w:tc>
          <w:tcPr>
            <w:tcW w:w="1559" w:type="dxa"/>
            <w:tcMar/>
          </w:tcPr>
          <w:p w:rsidRPr="009A1790" w:rsidR="000541EA" w:rsidP="00AD7C23" w:rsidRDefault="000541EA" w14:paraId="0082CCD9" w14:textId="77777777">
            <w:pPr>
              <w:jc w:val="both"/>
              <w:rPr>
                <w:sz w:val="22"/>
                <w:szCs w:val="22"/>
              </w:rPr>
            </w:pPr>
          </w:p>
        </w:tc>
        <w:tc>
          <w:tcPr>
            <w:tcW w:w="1560" w:type="dxa"/>
            <w:tcMar/>
          </w:tcPr>
          <w:p w:rsidRPr="009A1790" w:rsidR="000541EA" w:rsidP="00AD7C23" w:rsidRDefault="000541EA" w14:paraId="34F94A6B" w14:textId="77777777">
            <w:pPr>
              <w:jc w:val="both"/>
              <w:rPr>
                <w:sz w:val="22"/>
                <w:szCs w:val="22"/>
              </w:rPr>
            </w:pPr>
          </w:p>
        </w:tc>
      </w:tr>
      <w:tr w:rsidRPr="009A1790" w:rsidR="000541EA" w:rsidTr="172081E5" w14:paraId="2A7A98AE" w14:textId="77777777">
        <w:tc>
          <w:tcPr>
            <w:tcW w:w="3114" w:type="dxa"/>
            <w:tcMar/>
          </w:tcPr>
          <w:p w:rsidRPr="009A1790" w:rsidR="000541EA" w:rsidP="00AD7C23" w:rsidRDefault="000541EA" w14:paraId="167883D7" w14:textId="77777777">
            <w:pPr>
              <w:jc w:val="both"/>
              <w:rPr>
                <w:sz w:val="22"/>
                <w:szCs w:val="22"/>
              </w:rPr>
            </w:pPr>
            <w:r>
              <w:rPr>
                <w:sz w:val="22"/>
                <w:szCs w:val="22"/>
              </w:rPr>
              <w:t>(one line per participant)</w:t>
            </w:r>
          </w:p>
        </w:tc>
        <w:tc>
          <w:tcPr>
            <w:tcW w:w="1559" w:type="dxa"/>
            <w:tcMar/>
          </w:tcPr>
          <w:p w:rsidRPr="009A1790" w:rsidR="000541EA" w:rsidP="00AD7C23" w:rsidRDefault="000541EA" w14:paraId="28667A91" w14:textId="77777777">
            <w:pPr>
              <w:jc w:val="both"/>
              <w:rPr>
                <w:sz w:val="22"/>
                <w:szCs w:val="22"/>
              </w:rPr>
            </w:pPr>
          </w:p>
        </w:tc>
        <w:tc>
          <w:tcPr>
            <w:tcW w:w="1559" w:type="dxa"/>
            <w:tcMar/>
          </w:tcPr>
          <w:p w:rsidRPr="009A1790" w:rsidR="000541EA" w:rsidP="00AD7C23" w:rsidRDefault="000541EA" w14:paraId="7E78CDA3" w14:textId="77777777">
            <w:pPr>
              <w:jc w:val="both"/>
              <w:rPr>
                <w:sz w:val="22"/>
                <w:szCs w:val="22"/>
              </w:rPr>
            </w:pPr>
          </w:p>
        </w:tc>
        <w:tc>
          <w:tcPr>
            <w:tcW w:w="1559" w:type="dxa"/>
            <w:tcMar/>
          </w:tcPr>
          <w:p w:rsidRPr="009A1790" w:rsidR="000541EA" w:rsidP="00AD7C23" w:rsidRDefault="000541EA" w14:paraId="7B75D28F" w14:textId="77777777">
            <w:pPr>
              <w:jc w:val="both"/>
              <w:rPr>
                <w:sz w:val="22"/>
                <w:szCs w:val="22"/>
              </w:rPr>
            </w:pPr>
          </w:p>
        </w:tc>
        <w:tc>
          <w:tcPr>
            <w:tcW w:w="1560" w:type="dxa"/>
            <w:tcMar/>
          </w:tcPr>
          <w:p w:rsidRPr="009A1790" w:rsidR="000541EA" w:rsidP="00AD7C23" w:rsidRDefault="000541EA" w14:paraId="721BAAF6" w14:textId="77777777">
            <w:pPr>
              <w:jc w:val="both"/>
              <w:rPr>
                <w:sz w:val="22"/>
                <w:szCs w:val="22"/>
              </w:rPr>
            </w:pPr>
          </w:p>
        </w:tc>
      </w:tr>
      <w:tr w:rsidRPr="009A1790" w:rsidR="000541EA" w:rsidTr="172081E5" w14:paraId="2D84DC18" w14:textId="77777777">
        <w:trPr>
          <w:trHeight w:val="304"/>
        </w:trPr>
        <w:tc>
          <w:tcPr>
            <w:tcW w:w="3114" w:type="dxa"/>
            <w:tcMar/>
          </w:tcPr>
          <w:p w:rsidRPr="009A1790" w:rsidR="000541EA" w:rsidP="00AD7C23" w:rsidRDefault="000541EA" w14:paraId="3C4001AF" w14:textId="77777777">
            <w:pPr>
              <w:jc w:val="both"/>
              <w:rPr>
                <w:sz w:val="22"/>
                <w:szCs w:val="22"/>
              </w:rPr>
            </w:pPr>
            <w:r>
              <w:rPr>
                <w:sz w:val="22"/>
                <w:szCs w:val="22"/>
              </w:rPr>
              <w:t>(remove extra lines)</w:t>
            </w:r>
          </w:p>
        </w:tc>
        <w:tc>
          <w:tcPr>
            <w:tcW w:w="1559" w:type="dxa"/>
            <w:tcMar/>
          </w:tcPr>
          <w:p w:rsidRPr="009A1790" w:rsidR="000541EA" w:rsidP="00AD7C23" w:rsidRDefault="000541EA" w14:paraId="7E8D726F" w14:textId="77777777">
            <w:pPr>
              <w:jc w:val="both"/>
              <w:rPr>
                <w:sz w:val="22"/>
                <w:szCs w:val="22"/>
              </w:rPr>
            </w:pPr>
          </w:p>
        </w:tc>
        <w:tc>
          <w:tcPr>
            <w:tcW w:w="1559" w:type="dxa"/>
            <w:tcMar/>
          </w:tcPr>
          <w:p w:rsidRPr="009A1790" w:rsidR="000541EA" w:rsidP="00AD7C23" w:rsidRDefault="000541EA" w14:paraId="136C00B1" w14:textId="77777777">
            <w:pPr>
              <w:jc w:val="both"/>
              <w:rPr>
                <w:sz w:val="22"/>
                <w:szCs w:val="22"/>
              </w:rPr>
            </w:pPr>
          </w:p>
        </w:tc>
        <w:tc>
          <w:tcPr>
            <w:tcW w:w="1559" w:type="dxa"/>
            <w:tcMar/>
          </w:tcPr>
          <w:p w:rsidRPr="009A1790" w:rsidR="000541EA" w:rsidP="00AD7C23" w:rsidRDefault="000541EA" w14:paraId="31633D39" w14:textId="77777777">
            <w:pPr>
              <w:jc w:val="both"/>
              <w:rPr>
                <w:sz w:val="22"/>
                <w:szCs w:val="22"/>
              </w:rPr>
            </w:pPr>
          </w:p>
        </w:tc>
        <w:tc>
          <w:tcPr>
            <w:tcW w:w="1560" w:type="dxa"/>
            <w:tcMar/>
          </w:tcPr>
          <w:p w:rsidRPr="009A1790" w:rsidR="000541EA" w:rsidP="00AD7C23" w:rsidRDefault="000541EA" w14:paraId="47309304" w14:textId="77777777">
            <w:pPr>
              <w:jc w:val="both"/>
              <w:rPr>
                <w:sz w:val="22"/>
                <w:szCs w:val="22"/>
              </w:rPr>
            </w:pPr>
          </w:p>
        </w:tc>
      </w:tr>
      <w:tr w:rsidRPr="009A1790" w:rsidR="000541EA" w:rsidTr="172081E5" w14:paraId="46124D47" w14:textId="77777777">
        <w:tc>
          <w:tcPr>
            <w:tcW w:w="3114" w:type="dxa"/>
            <w:tcMar/>
          </w:tcPr>
          <w:p w:rsidRPr="009A1790" w:rsidR="000541EA" w:rsidP="00AD7C23" w:rsidRDefault="000541EA" w14:paraId="5CFC3DD0" w14:textId="77777777">
            <w:pPr>
              <w:jc w:val="both"/>
              <w:rPr>
                <w:sz w:val="22"/>
                <w:szCs w:val="22"/>
              </w:rPr>
            </w:pPr>
          </w:p>
        </w:tc>
        <w:tc>
          <w:tcPr>
            <w:tcW w:w="1559" w:type="dxa"/>
            <w:tcMar/>
          </w:tcPr>
          <w:p w:rsidRPr="009A1790" w:rsidR="000541EA" w:rsidP="00AD7C23" w:rsidRDefault="000541EA" w14:paraId="53DC3E23" w14:textId="77777777">
            <w:pPr>
              <w:jc w:val="both"/>
              <w:rPr>
                <w:sz w:val="22"/>
                <w:szCs w:val="22"/>
              </w:rPr>
            </w:pPr>
          </w:p>
        </w:tc>
        <w:tc>
          <w:tcPr>
            <w:tcW w:w="1559" w:type="dxa"/>
            <w:tcMar/>
          </w:tcPr>
          <w:p w:rsidRPr="009A1790" w:rsidR="000541EA" w:rsidP="00AD7C23" w:rsidRDefault="000541EA" w14:paraId="43489BEE" w14:textId="77777777">
            <w:pPr>
              <w:jc w:val="both"/>
              <w:rPr>
                <w:sz w:val="22"/>
                <w:szCs w:val="22"/>
              </w:rPr>
            </w:pPr>
          </w:p>
        </w:tc>
        <w:tc>
          <w:tcPr>
            <w:tcW w:w="1559" w:type="dxa"/>
            <w:tcMar/>
          </w:tcPr>
          <w:p w:rsidRPr="009A1790" w:rsidR="000541EA" w:rsidP="00AD7C23" w:rsidRDefault="000541EA" w14:paraId="5392E3C9" w14:textId="77777777">
            <w:pPr>
              <w:jc w:val="both"/>
              <w:rPr>
                <w:sz w:val="22"/>
                <w:szCs w:val="22"/>
              </w:rPr>
            </w:pPr>
          </w:p>
        </w:tc>
        <w:tc>
          <w:tcPr>
            <w:tcW w:w="1560" w:type="dxa"/>
            <w:tcMar/>
          </w:tcPr>
          <w:p w:rsidRPr="009A1790" w:rsidR="000541EA" w:rsidP="00AD7C23" w:rsidRDefault="000541EA" w14:paraId="45396631" w14:textId="77777777">
            <w:pPr>
              <w:jc w:val="both"/>
              <w:rPr>
                <w:sz w:val="22"/>
                <w:szCs w:val="22"/>
              </w:rPr>
            </w:pPr>
          </w:p>
        </w:tc>
      </w:tr>
      <w:tr w:rsidRPr="009A1790" w:rsidR="000541EA" w:rsidTr="172081E5" w14:paraId="1847FB3F" w14:textId="77777777">
        <w:tc>
          <w:tcPr>
            <w:tcW w:w="3114" w:type="dxa"/>
            <w:tcMar/>
          </w:tcPr>
          <w:p w:rsidRPr="009A1790" w:rsidR="000541EA" w:rsidP="00AD7C23" w:rsidRDefault="000541EA" w14:paraId="472B70B6" w14:textId="77777777">
            <w:pPr>
              <w:jc w:val="both"/>
              <w:rPr>
                <w:sz w:val="22"/>
                <w:szCs w:val="22"/>
              </w:rPr>
            </w:pPr>
          </w:p>
        </w:tc>
        <w:tc>
          <w:tcPr>
            <w:tcW w:w="1559" w:type="dxa"/>
            <w:tcMar/>
          </w:tcPr>
          <w:p w:rsidRPr="009A1790" w:rsidR="000541EA" w:rsidP="00AD7C23" w:rsidRDefault="000541EA" w14:paraId="688FE0BD" w14:textId="77777777">
            <w:pPr>
              <w:jc w:val="both"/>
              <w:rPr>
                <w:sz w:val="22"/>
                <w:szCs w:val="22"/>
              </w:rPr>
            </w:pPr>
          </w:p>
        </w:tc>
        <w:tc>
          <w:tcPr>
            <w:tcW w:w="1559" w:type="dxa"/>
            <w:tcMar/>
          </w:tcPr>
          <w:p w:rsidRPr="009A1790" w:rsidR="000541EA" w:rsidP="00AD7C23" w:rsidRDefault="000541EA" w14:paraId="72AD9EB4" w14:textId="77777777">
            <w:pPr>
              <w:jc w:val="both"/>
              <w:rPr>
                <w:sz w:val="22"/>
                <w:szCs w:val="22"/>
              </w:rPr>
            </w:pPr>
          </w:p>
        </w:tc>
        <w:tc>
          <w:tcPr>
            <w:tcW w:w="1559" w:type="dxa"/>
            <w:tcMar/>
          </w:tcPr>
          <w:p w:rsidRPr="009A1790" w:rsidR="000541EA" w:rsidP="00AD7C23" w:rsidRDefault="000541EA" w14:paraId="09AE5CC0" w14:textId="77777777">
            <w:pPr>
              <w:jc w:val="both"/>
              <w:rPr>
                <w:sz w:val="22"/>
                <w:szCs w:val="22"/>
              </w:rPr>
            </w:pPr>
          </w:p>
        </w:tc>
        <w:tc>
          <w:tcPr>
            <w:tcW w:w="1560" w:type="dxa"/>
            <w:tcMar/>
          </w:tcPr>
          <w:p w:rsidRPr="009A1790" w:rsidR="000541EA" w:rsidP="00AD7C23" w:rsidRDefault="000541EA" w14:paraId="0128E0E2" w14:textId="77777777">
            <w:pPr>
              <w:jc w:val="both"/>
              <w:rPr>
                <w:sz w:val="22"/>
                <w:szCs w:val="22"/>
              </w:rPr>
            </w:pPr>
          </w:p>
        </w:tc>
      </w:tr>
      <w:tr w:rsidRPr="009A1790" w:rsidR="000541EA" w:rsidTr="172081E5" w14:paraId="270F0BB6" w14:textId="77777777">
        <w:tc>
          <w:tcPr>
            <w:tcW w:w="3114" w:type="dxa"/>
            <w:tcMar/>
          </w:tcPr>
          <w:p w:rsidRPr="009A1790" w:rsidR="000541EA" w:rsidP="00AD7C23" w:rsidRDefault="000541EA" w14:paraId="1C7E5BC2" w14:textId="77777777">
            <w:pPr>
              <w:jc w:val="both"/>
              <w:rPr>
                <w:sz w:val="22"/>
                <w:szCs w:val="22"/>
              </w:rPr>
            </w:pPr>
          </w:p>
        </w:tc>
        <w:tc>
          <w:tcPr>
            <w:tcW w:w="1559" w:type="dxa"/>
            <w:tcMar/>
          </w:tcPr>
          <w:p w:rsidRPr="009A1790" w:rsidR="000541EA" w:rsidP="00AD7C23" w:rsidRDefault="000541EA" w14:paraId="3692E57A" w14:textId="77777777">
            <w:pPr>
              <w:jc w:val="both"/>
              <w:rPr>
                <w:sz w:val="22"/>
                <w:szCs w:val="22"/>
              </w:rPr>
            </w:pPr>
          </w:p>
        </w:tc>
        <w:tc>
          <w:tcPr>
            <w:tcW w:w="1559" w:type="dxa"/>
            <w:tcMar/>
          </w:tcPr>
          <w:p w:rsidRPr="009A1790" w:rsidR="000541EA" w:rsidP="00AD7C23" w:rsidRDefault="000541EA" w14:paraId="3C7A39CC" w14:textId="77777777">
            <w:pPr>
              <w:jc w:val="both"/>
              <w:rPr>
                <w:sz w:val="22"/>
                <w:szCs w:val="22"/>
              </w:rPr>
            </w:pPr>
          </w:p>
        </w:tc>
        <w:tc>
          <w:tcPr>
            <w:tcW w:w="1559" w:type="dxa"/>
            <w:tcMar/>
          </w:tcPr>
          <w:p w:rsidRPr="009A1790" w:rsidR="000541EA" w:rsidP="00AD7C23" w:rsidRDefault="000541EA" w14:paraId="38081962" w14:textId="77777777">
            <w:pPr>
              <w:jc w:val="both"/>
              <w:rPr>
                <w:sz w:val="22"/>
                <w:szCs w:val="22"/>
              </w:rPr>
            </w:pPr>
          </w:p>
        </w:tc>
        <w:tc>
          <w:tcPr>
            <w:tcW w:w="1560" w:type="dxa"/>
            <w:tcMar/>
          </w:tcPr>
          <w:p w:rsidRPr="009A1790" w:rsidR="000541EA" w:rsidP="00AD7C23" w:rsidRDefault="000541EA" w14:paraId="29C28903" w14:textId="77777777">
            <w:pPr>
              <w:jc w:val="both"/>
              <w:rPr>
                <w:sz w:val="22"/>
                <w:szCs w:val="22"/>
              </w:rPr>
            </w:pPr>
          </w:p>
        </w:tc>
      </w:tr>
      <w:tr w:rsidRPr="009A1790" w:rsidR="000541EA" w:rsidTr="172081E5" w14:paraId="4BC8DBBE" w14:textId="77777777">
        <w:tc>
          <w:tcPr>
            <w:tcW w:w="3114" w:type="dxa"/>
            <w:shd w:val="clear" w:color="auto" w:fill="D9D9D9" w:themeFill="background1" w:themeFillShade="D9"/>
            <w:tcMar/>
          </w:tcPr>
          <w:p w:rsidRPr="009A1790" w:rsidR="000541EA" w:rsidP="00AD7C23" w:rsidRDefault="000541EA" w14:paraId="074113DF" w14:textId="77777777">
            <w:pPr>
              <w:jc w:val="both"/>
              <w:rPr>
                <w:b/>
                <w:bCs/>
                <w:sz w:val="22"/>
                <w:szCs w:val="22"/>
              </w:rPr>
            </w:pPr>
            <w:r w:rsidRPr="009A1790">
              <w:rPr>
                <w:b/>
                <w:bCs/>
                <w:sz w:val="22"/>
                <w:szCs w:val="22"/>
              </w:rPr>
              <w:t>Total</w:t>
            </w:r>
          </w:p>
        </w:tc>
        <w:tc>
          <w:tcPr>
            <w:tcW w:w="1559" w:type="dxa"/>
            <w:shd w:val="clear" w:color="auto" w:fill="D9D9D9" w:themeFill="background1" w:themeFillShade="D9"/>
            <w:tcMar/>
          </w:tcPr>
          <w:p w:rsidRPr="009A1790" w:rsidR="000541EA" w:rsidP="00AD7C23" w:rsidRDefault="000541EA" w14:paraId="66A401D0" w14:textId="77777777">
            <w:pPr>
              <w:jc w:val="both"/>
              <w:rPr>
                <w:sz w:val="22"/>
                <w:szCs w:val="22"/>
              </w:rPr>
            </w:pPr>
          </w:p>
        </w:tc>
        <w:tc>
          <w:tcPr>
            <w:tcW w:w="1559" w:type="dxa"/>
            <w:shd w:val="clear" w:color="auto" w:fill="D9D9D9" w:themeFill="background1" w:themeFillShade="D9"/>
            <w:tcMar/>
          </w:tcPr>
          <w:p w:rsidRPr="009A1790" w:rsidR="000541EA" w:rsidP="00AD7C23" w:rsidRDefault="000541EA" w14:paraId="3CE6846B" w14:textId="77777777">
            <w:pPr>
              <w:jc w:val="both"/>
              <w:rPr>
                <w:sz w:val="22"/>
                <w:szCs w:val="22"/>
              </w:rPr>
            </w:pPr>
          </w:p>
        </w:tc>
        <w:tc>
          <w:tcPr>
            <w:tcW w:w="1559" w:type="dxa"/>
            <w:shd w:val="clear" w:color="auto" w:fill="D9D9D9" w:themeFill="background1" w:themeFillShade="D9"/>
            <w:tcMar/>
          </w:tcPr>
          <w:p w:rsidRPr="009A1790" w:rsidR="000541EA" w:rsidP="00AD7C23" w:rsidRDefault="000541EA" w14:paraId="7272E060" w14:textId="77777777">
            <w:pPr>
              <w:jc w:val="both"/>
              <w:rPr>
                <w:sz w:val="22"/>
                <w:szCs w:val="22"/>
              </w:rPr>
            </w:pPr>
          </w:p>
        </w:tc>
        <w:tc>
          <w:tcPr>
            <w:tcW w:w="1560" w:type="dxa"/>
            <w:shd w:val="clear" w:color="auto" w:fill="D9D9D9" w:themeFill="background1" w:themeFillShade="D9"/>
            <w:tcMar/>
          </w:tcPr>
          <w:p w:rsidRPr="009A1790" w:rsidR="000541EA" w:rsidP="00AD7C23" w:rsidRDefault="000541EA" w14:paraId="3C16A51B" w14:textId="77777777">
            <w:pPr>
              <w:jc w:val="both"/>
              <w:rPr>
                <w:sz w:val="22"/>
                <w:szCs w:val="22"/>
              </w:rPr>
            </w:pPr>
          </w:p>
        </w:tc>
      </w:tr>
    </w:tbl>
    <w:p w:rsidR="000541EA" w:rsidP="000541EA" w:rsidRDefault="000541EA" w14:paraId="73A2E72E" w14:textId="77777777">
      <w:pPr>
        <w:rPr>
          <w:sz w:val="22"/>
          <w:szCs w:val="22"/>
        </w:rPr>
      </w:pPr>
    </w:p>
    <w:tbl>
      <w:tblPr>
        <w:tblStyle w:val="TableGrid"/>
        <w:tblW w:w="0" w:type="auto"/>
        <w:tblLook w:val="04A0" w:firstRow="1" w:lastRow="0" w:firstColumn="1" w:lastColumn="0" w:noHBand="0" w:noVBand="1"/>
      </w:tblPr>
      <w:tblGrid>
        <w:gridCol w:w="2839"/>
        <w:gridCol w:w="1646"/>
        <w:gridCol w:w="1617"/>
        <w:gridCol w:w="1617"/>
        <w:gridCol w:w="1631"/>
      </w:tblGrid>
      <w:tr w:rsidRPr="00C16379" w:rsidR="000D2D3D" w14:paraId="60698084" w14:textId="77777777">
        <w:trPr>
          <w:trHeight w:val="365"/>
        </w:trPr>
        <w:tc>
          <w:tcPr>
            <w:tcW w:w="2839" w:type="dxa"/>
            <w:vMerge w:val="restart"/>
            <w:hideMark/>
          </w:tcPr>
          <w:p w:rsidRPr="00C16379" w:rsidR="000D2D3D" w:rsidRDefault="000D2D3D" w14:paraId="710DB4C1" w14:textId="77777777">
            <w:pPr>
              <w:jc w:val="center"/>
              <w:rPr>
                <w:b/>
                <w:bCs/>
                <w:sz w:val="22"/>
                <w:szCs w:val="22"/>
              </w:rPr>
            </w:pPr>
            <w:r w:rsidRPr="00C16379">
              <w:rPr>
                <w:b/>
                <w:bCs/>
                <w:sz w:val="22"/>
                <w:szCs w:val="22"/>
              </w:rPr>
              <w:t>Participants</w:t>
            </w:r>
          </w:p>
        </w:tc>
        <w:tc>
          <w:tcPr>
            <w:tcW w:w="6511" w:type="dxa"/>
            <w:gridSpan w:val="4"/>
            <w:hideMark/>
          </w:tcPr>
          <w:p w:rsidRPr="009C7147" w:rsidR="000D2D3D" w:rsidRDefault="000D2D3D" w14:paraId="35DC5304" w14:textId="77777777">
            <w:pPr>
              <w:jc w:val="center"/>
              <w:rPr>
                <w:b/>
                <w:bCs/>
                <w:sz w:val="22"/>
                <w:szCs w:val="22"/>
              </w:rPr>
            </w:pPr>
            <w:r w:rsidRPr="009C7147">
              <w:rPr>
                <w:b/>
                <w:bCs/>
                <w:sz w:val="22"/>
                <w:szCs w:val="22"/>
              </w:rPr>
              <w:t>INSAT CONTRIBUTION /PARTNER</w:t>
            </w:r>
          </w:p>
        </w:tc>
      </w:tr>
      <w:tr w:rsidRPr="00C16379" w:rsidR="000D2D3D" w14:paraId="6C97B44E" w14:textId="77777777">
        <w:trPr>
          <w:trHeight w:val="217"/>
        </w:trPr>
        <w:tc>
          <w:tcPr>
            <w:tcW w:w="2839" w:type="dxa"/>
            <w:vMerge/>
            <w:hideMark/>
          </w:tcPr>
          <w:p w:rsidRPr="00C16379" w:rsidR="000D2D3D" w:rsidRDefault="000D2D3D" w14:paraId="4A742D68" w14:textId="77777777">
            <w:pPr>
              <w:jc w:val="center"/>
              <w:rPr>
                <w:b/>
                <w:bCs/>
                <w:sz w:val="22"/>
                <w:szCs w:val="22"/>
              </w:rPr>
            </w:pPr>
          </w:p>
        </w:tc>
        <w:tc>
          <w:tcPr>
            <w:tcW w:w="1646" w:type="dxa"/>
            <w:hideMark/>
          </w:tcPr>
          <w:p w:rsidRPr="00C16379" w:rsidR="000D2D3D" w:rsidRDefault="000D2D3D" w14:paraId="65FEC65F" w14:textId="77777777">
            <w:pPr>
              <w:jc w:val="center"/>
              <w:rPr>
                <w:b/>
                <w:bCs/>
                <w:sz w:val="22"/>
                <w:szCs w:val="22"/>
              </w:rPr>
            </w:pPr>
            <w:r w:rsidRPr="00C16379">
              <w:rPr>
                <w:b/>
                <w:bCs/>
                <w:sz w:val="22"/>
                <w:szCs w:val="22"/>
              </w:rPr>
              <w:t>Year 1</w:t>
            </w:r>
          </w:p>
        </w:tc>
        <w:tc>
          <w:tcPr>
            <w:tcW w:w="1617" w:type="dxa"/>
            <w:hideMark/>
          </w:tcPr>
          <w:p w:rsidRPr="00C16379" w:rsidR="000D2D3D" w:rsidRDefault="000D2D3D" w14:paraId="7A0D114F" w14:textId="77777777">
            <w:pPr>
              <w:jc w:val="center"/>
              <w:rPr>
                <w:b/>
                <w:bCs/>
                <w:sz w:val="22"/>
                <w:szCs w:val="22"/>
              </w:rPr>
            </w:pPr>
            <w:r w:rsidRPr="00C16379">
              <w:rPr>
                <w:b/>
                <w:bCs/>
                <w:sz w:val="22"/>
                <w:szCs w:val="22"/>
              </w:rPr>
              <w:t>Year 2</w:t>
            </w:r>
          </w:p>
        </w:tc>
        <w:tc>
          <w:tcPr>
            <w:tcW w:w="1617" w:type="dxa"/>
            <w:hideMark/>
          </w:tcPr>
          <w:p w:rsidRPr="00C16379" w:rsidR="000D2D3D" w:rsidRDefault="000D2D3D" w14:paraId="625E0BFE" w14:textId="77777777">
            <w:pPr>
              <w:jc w:val="center"/>
              <w:rPr>
                <w:b/>
                <w:bCs/>
                <w:sz w:val="22"/>
                <w:szCs w:val="22"/>
              </w:rPr>
            </w:pPr>
            <w:r w:rsidRPr="00C16379">
              <w:rPr>
                <w:b/>
                <w:bCs/>
                <w:sz w:val="22"/>
                <w:szCs w:val="22"/>
              </w:rPr>
              <w:t>Year 3</w:t>
            </w:r>
          </w:p>
        </w:tc>
        <w:tc>
          <w:tcPr>
            <w:tcW w:w="1631" w:type="dxa"/>
            <w:hideMark/>
          </w:tcPr>
          <w:p w:rsidRPr="00C16379" w:rsidR="000D2D3D" w:rsidRDefault="000D2D3D" w14:paraId="4CFEF8B2" w14:textId="77777777">
            <w:pPr>
              <w:jc w:val="center"/>
              <w:rPr>
                <w:b/>
                <w:bCs/>
                <w:sz w:val="22"/>
                <w:szCs w:val="22"/>
              </w:rPr>
            </w:pPr>
            <w:r w:rsidRPr="00C16379">
              <w:rPr>
                <w:b/>
                <w:bCs/>
                <w:sz w:val="22"/>
                <w:szCs w:val="22"/>
              </w:rPr>
              <w:t>Total</w:t>
            </w:r>
          </w:p>
        </w:tc>
      </w:tr>
      <w:tr w:rsidRPr="00C16379" w:rsidR="000D2D3D" w14:paraId="0BA6972A" w14:textId="77777777">
        <w:trPr>
          <w:trHeight w:val="563"/>
        </w:trPr>
        <w:tc>
          <w:tcPr>
            <w:tcW w:w="2839" w:type="dxa"/>
            <w:hideMark/>
          </w:tcPr>
          <w:p w:rsidRPr="00C16379" w:rsidR="000D2D3D" w:rsidRDefault="000D2D3D" w14:paraId="12ED06E8" w14:textId="77777777">
            <w:pPr>
              <w:jc w:val="center"/>
              <w:rPr>
                <w:sz w:val="22"/>
                <w:szCs w:val="22"/>
              </w:rPr>
            </w:pPr>
            <w:r>
              <w:rPr>
                <w:sz w:val="22"/>
                <w:szCs w:val="22"/>
              </w:rPr>
              <w:t>Lead Partner</w:t>
            </w:r>
          </w:p>
        </w:tc>
        <w:tc>
          <w:tcPr>
            <w:tcW w:w="1646" w:type="dxa"/>
            <w:hideMark/>
          </w:tcPr>
          <w:p w:rsidRPr="00C16379" w:rsidR="000D2D3D" w:rsidRDefault="000D2D3D" w14:paraId="2A2E9B6B" w14:textId="38B6A32F">
            <w:pPr>
              <w:jc w:val="center"/>
              <w:rPr>
                <w:sz w:val="22"/>
                <w:szCs w:val="22"/>
              </w:rPr>
            </w:pPr>
            <w:r w:rsidRPr="00C16379">
              <w:rPr>
                <w:sz w:val="22"/>
                <w:szCs w:val="22"/>
              </w:rPr>
              <w:t>$</w:t>
            </w:r>
          </w:p>
        </w:tc>
        <w:tc>
          <w:tcPr>
            <w:tcW w:w="1617" w:type="dxa"/>
            <w:hideMark/>
          </w:tcPr>
          <w:p w:rsidRPr="00C16379" w:rsidR="000D2D3D" w:rsidRDefault="000D2D3D" w14:paraId="590D26FF" w14:textId="5CF10B18">
            <w:pPr>
              <w:jc w:val="center"/>
              <w:rPr>
                <w:sz w:val="22"/>
                <w:szCs w:val="22"/>
              </w:rPr>
            </w:pPr>
            <w:r w:rsidRPr="00C16379">
              <w:rPr>
                <w:sz w:val="22"/>
                <w:szCs w:val="22"/>
              </w:rPr>
              <w:t>$</w:t>
            </w:r>
          </w:p>
        </w:tc>
        <w:tc>
          <w:tcPr>
            <w:tcW w:w="1617" w:type="dxa"/>
            <w:hideMark/>
          </w:tcPr>
          <w:p w:rsidRPr="00C16379" w:rsidR="000D2D3D" w:rsidRDefault="000D2D3D" w14:paraId="689DD748" w14:textId="4306C768">
            <w:pPr>
              <w:jc w:val="center"/>
              <w:rPr>
                <w:sz w:val="22"/>
                <w:szCs w:val="22"/>
              </w:rPr>
            </w:pPr>
            <w:r w:rsidRPr="00C16379">
              <w:rPr>
                <w:sz w:val="22"/>
                <w:szCs w:val="22"/>
              </w:rPr>
              <w:t>$</w:t>
            </w:r>
          </w:p>
        </w:tc>
        <w:tc>
          <w:tcPr>
            <w:tcW w:w="1631" w:type="dxa"/>
            <w:hideMark/>
          </w:tcPr>
          <w:p w:rsidRPr="00C16379" w:rsidR="000D2D3D" w:rsidRDefault="000D2D3D" w14:paraId="0A58CC69" w14:textId="48B5150F">
            <w:pPr>
              <w:jc w:val="center"/>
              <w:rPr>
                <w:sz w:val="22"/>
                <w:szCs w:val="22"/>
              </w:rPr>
            </w:pPr>
            <w:r w:rsidRPr="00C16379">
              <w:rPr>
                <w:sz w:val="22"/>
                <w:szCs w:val="22"/>
              </w:rPr>
              <w:t>$</w:t>
            </w:r>
          </w:p>
        </w:tc>
      </w:tr>
      <w:tr w:rsidRPr="00C16379" w:rsidR="000D2D3D" w14:paraId="689E728F" w14:textId="77777777">
        <w:trPr>
          <w:trHeight w:val="269"/>
        </w:trPr>
        <w:tc>
          <w:tcPr>
            <w:tcW w:w="2839" w:type="dxa"/>
            <w:hideMark/>
          </w:tcPr>
          <w:p w:rsidRPr="00C16379" w:rsidR="000D2D3D" w:rsidRDefault="000D2D3D" w14:paraId="1101D085" w14:textId="77777777">
            <w:pPr>
              <w:jc w:val="center"/>
              <w:rPr>
                <w:sz w:val="22"/>
                <w:szCs w:val="22"/>
              </w:rPr>
            </w:pPr>
            <w:r>
              <w:rPr>
                <w:sz w:val="22"/>
                <w:szCs w:val="22"/>
              </w:rPr>
              <w:t>Partner A</w:t>
            </w:r>
          </w:p>
        </w:tc>
        <w:tc>
          <w:tcPr>
            <w:tcW w:w="1646" w:type="dxa"/>
            <w:hideMark/>
          </w:tcPr>
          <w:p w:rsidRPr="00C16379" w:rsidR="000D2D3D" w:rsidRDefault="000D2D3D" w14:paraId="0DA942E1" w14:textId="5C819C07">
            <w:pPr>
              <w:jc w:val="center"/>
              <w:rPr>
                <w:sz w:val="22"/>
                <w:szCs w:val="22"/>
              </w:rPr>
            </w:pPr>
            <w:r w:rsidRPr="00C16379">
              <w:rPr>
                <w:sz w:val="22"/>
                <w:szCs w:val="22"/>
              </w:rPr>
              <w:t>$</w:t>
            </w:r>
          </w:p>
        </w:tc>
        <w:tc>
          <w:tcPr>
            <w:tcW w:w="1617" w:type="dxa"/>
            <w:hideMark/>
          </w:tcPr>
          <w:p w:rsidRPr="00C16379" w:rsidR="000D2D3D" w:rsidRDefault="000D2D3D" w14:paraId="31776CEF" w14:textId="694AD39B">
            <w:pPr>
              <w:jc w:val="center"/>
              <w:rPr>
                <w:sz w:val="22"/>
                <w:szCs w:val="22"/>
              </w:rPr>
            </w:pPr>
            <w:r w:rsidRPr="00C16379">
              <w:rPr>
                <w:sz w:val="22"/>
                <w:szCs w:val="22"/>
              </w:rPr>
              <w:t>$</w:t>
            </w:r>
          </w:p>
        </w:tc>
        <w:tc>
          <w:tcPr>
            <w:tcW w:w="1617" w:type="dxa"/>
            <w:hideMark/>
          </w:tcPr>
          <w:p w:rsidRPr="00C16379" w:rsidR="000D2D3D" w:rsidRDefault="000D2D3D" w14:paraId="4D9AD355" w14:textId="394044F7">
            <w:pPr>
              <w:jc w:val="center"/>
              <w:rPr>
                <w:sz w:val="22"/>
                <w:szCs w:val="22"/>
              </w:rPr>
            </w:pPr>
            <w:r w:rsidRPr="00C16379">
              <w:rPr>
                <w:sz w:val="22"/>
                <w:szCs w:val="22"/>
              </w:rPr>
              <w:t>$</w:t>
            </w:r>
          </w:p>
        </w:tc>
        <w:tc>
          <w:tcPr>
            <w:tcW w:w="1631" w:type="dxa"/>
            <w:hideMark/>
          </w:tcPr>
          <w:p w:rsidRPr="00C16379" w:rsidR="000D2D3D" w:rsidRDefault="000D2D3D" w14:paraId="47AA3ACC" w14:textId="70C8B66E">
            <w:pPr>
              <w:jc w:val="center"/>
              <w:rPr>
                <w:sz w:val="22"/>
                <w:szCs w:val="22"/>
              </w:rPr>
            </w:pPr>
            <w:r w:rsidRPr="00C16379">
              <w:rPr>
                <w:sz w:val="22"/>
                <w:szCs w:val="22"/>
              </w:rPr>
              <w:t>$</w:t>
            </w:r>
          </w:p>
        </w:tc>
      </w:tr>
      <w:tr w:rsidRPr="00C16379" w:rsidR="000D2D3D" w14:paraId="28928D5F" w14:textId="77777777">
        <w:trPr>
          <w:trHeight w:val="405"/>
        </w:trPr>
        <w:tc>
          <w:tcPr>
            <w:tcW w:w="2839" w:type="dxa"/>
            <w:hideMark/>
          </w:tcPr>
          <w:p w:rsidRPr="00C16379" w:rsidR="000D2D3D" w:rsidRDefault="000D2D3D" w14:paraId="219DB89C" w14:textId="77777777">
            <w:pPr>
              <w:jc w:val="center"/>
              <w:rPr>
                <w:sz w:val="22"/>
                <w:szCs w:val="22"/>
              </w:rPr>
            </w:pPr>
            <w:r>
              <w:rPr>
                <w:sz w:val="22"/>
                <w:szCs w:val="22"/>
              </w:rPr>
              <w:t>Partner B</w:t>
            </w:r>
          </w:p>
        </w:tc>
        <w:tc>
          <w:tcPr>
            <w:tcW w:w="1646" w:type="dxa"/>
            <w:hideMark/>
          </w:tcPr>
          <w:p w:rsidRPr="00C16379" w:rsidR="000D2D3D" w:rsidRDefault="000D2D3D" w14:paraId="3ABFF849" w14:textId="598E1132">
            <w:pPr>
              <w:jc w:val="center"/>
              <w:rPr>
                <w:sz w:val="22"/>
                <w:szCs w:val="22"/>
              </w:rPr>
            </w:pPr>
            <w:r w:rsidRPr="00C16379">
              <w:rPr>
                <w:sz w:val="22"/>
                <w:szCs w:val="22"/>
              </w:rPr>
              <w:t>$</w:t>
            </w:r>
          </w:p>
        </w:tc>
        <w:tc>
          <w:tcPr>
            <w:tcW w:w="1617" w:type="dxa"/>
            <w:hideMark/>
          </w:tcPr>
          <w:p w:rsidRPr="00C16379" w:rsidR="000D2D3D" w:rsidRDefault="000D2D3D" w14:paraId="71A4EA86" w14:textId="52F322EF">
            <w:pPr>
              <w:jc w:val="center"/>
              <w:rPr>
                <w:sz w:val="22"/>
                <w:szCs w:val="22"/>
              </w:rPr>
            </w:pPr>
            <w:r w:rsidRPr="00C16379">
              <w:rPr>
                <w:sz w:val="22"/>
                <w:szCs w:val="22"/>
              </w:rPr>
              <w:t>$</w:t>
            </w:r>
          </w:p>
        </w:tc>
        <w:tc>
          <w:tcPr>
            <w:tcW w:w="1617" w:type="dxa"/>
            <w:hideMark/>
          </w:tcPr>
          <w:p w:rsidRPr="00C16379" w:rsidR="000D2D3D" w:rsidRDefault="000D2D3D" w14:paraId="5EC606FF" w14:textId="36CEABE5">
            <w:pPr>
              <w:jc w:val="center"/>
              <w:rPr>
                <w:sz w:val="22"/>
                <w:szCs w:val="22"/>
              </w:rPr>
            </w:pPr>
            <w:r w:rsidRPr="00C16379">
              <w:rPr>
                <w:sz w:val="22"/>
                <w:szCs w:val="22"/>
              </w:rPr>
              <w:t>$</w:t>
            </w:r>
          </w:p>
        </w:tc>
        <w:tc>
          <w:tcPr>
            <w:tcW w:w="1631" w:type="dxa"/>
            <w:hideMark/>
          </w:tcPr>
          <w:p w:rsidRPr="00C16379" w:rsidR="000D2D3D" w:rsidRDefault="000D2D3D" w14:paraId="6E074943" w14:textId="3074E574">
            <w:pPr>
              <w:jc w:val="center"/>
              <w:rPr>
                <w:sz w:val="22"/>
                <w:szCs w:val="22"/>
              </w:rPr>
            </w:pPr>
            <w:r w:rsidRPr="00C16379">
              <w:rPr>
                <w:sz w:val="22"/>
                <w:szCs w:val="22"/>
              </w:rPr>
              <w:t>$</w:t>
            </w:r>
          </w:p>
        </w:tc>
      </w:tr>
      <w:tr w:rsidRPr="00C16379" w:rsidR="000D2D3D" w14:paraId="2D6DBE28" w14:textId="77777777">
        <w:trPr>
          <w:trHeight w:val="257"/>
        </w:trPr>
        <w:tc>
          <w:tcPr>
            <w:tcW w:w="2839" w:type="dxa"/>
            <w:shd w:val="clear" w:color="auto" w:fill="D9D9D9" w:themeFill="background1" w:themeFillShade="D9"/>
            <w:hideMark/>
          </w:tcPr>
          <w:p w:rsidRPr="00C16379" w:rsidR="000D2D3D" w:rsidRDefault="000D2D3D" w14:paraId="19463D12" w14:textId="77777777">
            <w:pPr>
              <w:jc w:val="both"/>
              <w:rPr>
                <w:sz w:val="22"/>
                <w:szCs w:val="22"/>
              </w:rPr>
            </w:pPr>
            <w:r w:rsidRPr="00C16379">
              <w:rPr>
                <w:b/>
                <w:bCs/>
                <w:sz w:val="22"/>
                <w:szCs w:val="22"/>
              </w:rPr>
              <w:t>Total</w:t>
            </w:r>
          </w:p>
        </w:tc>
        <w:tc>
          <w:tcPr>
            <w:tcW w:w="1646" w:type="dxa"/>
            <w:shd w:val="clear" w:color="auto" w:fill="D9D9D9" w:themeFill="background1" w:themeFillShade="D9"/>
            <w:hideMark/>
          </w:tcPr>
          <w:p w:rsidRPr="00C16379" w:rsidR="000D2D3D" w:rsidRDefault="000D2D3D" w14:paraId="36A1A0EC" w14:textId="1ECBE161">
            <w:pPr>
              <w:jc w:val="center"/>
              <w:rPr>
                <w:sz w:val="22"/>
                <w:szCs w:val="22"/>
              </w:rPr>
            </w:pPr>
            <w:r w:rsidRPr="00C16379">
              <w:rPr>
                <w:sz w:val="22"/>
                <w:szCs w:val="22"/>
              </w:rPr>
              <w:t>$</w:t>
            </w:r>
          </w:p>
        </w:tc>
        <w:tc>
          <w:tcPr>
            <w:tcW w:w="1617" w:type="dxa"/>
            <w:shd w:val="clear" w:color="auto" w:fill="D9D9D9" w:themeFill="background1" w:themeFillShade="D9"/>
            <w:hideMark/>
          </w:tcPr>
          <w:p w:rsidRPr="00C16379" w:rsidR="000D2D3D" w:rsidRDefault="000D2D3D" w14:paraId="71A75F37" w14:textId="529E39B3">
            <w:pPr>
              <w:jc w:val="center"/>
              <w:rPr>
                <w:sz w:val="22"/>
                <w:szCs w:val="22"/>
              </w:rPr>
            </w:pPr>
            <w:r w:rsidRPr="00C16379">
              <w:rPr>
                <w:sz w:val="22"/>
                <w:szCs w:val="22"/>
              </w:rPr>
              <w:t>$</w:t>
            </w:r>
          </w:p>
        </w:tc>
        <w:tc>
          <w:tcPr>
            <w:tcW w:w="1617" w:type="dxa"/>
            <w:shd w:val="clear" w:color="auto" w:fill="D9D9D9" w:themeFill="background1" w:themeFillShade="D9"/>
            <w:hideMark/>
          </w:tcPr>
          <w:p w:rsidRPr="00C16379" w:rsidR="000D2D3D" w:rsidRDefault="000D2D3D" w14:paraId="3CFCA6E2" w14:textId="279FB2D9">
            <w:pPr>
              <w:jc w:val="center"/>
              <w:rPr>
                <w:sz w:val="22"/>
                <w:szCs w:val="22"/>
              </w:rPr>
            </w:pPr>
            <w:r w:rsidRPr="00C16379">
              <w:rPr>
                <w:sz w:val="22"/>
                <w:szCs w:val="22"/>
              </w:rPr>
              <w:t>$</w:t>
            </w:r>
          </w:p>
        </w:tc>
        <w:tc>
          <w:tcPr>
            <w:tcW w:w="1631" w:type="dxa"/>
            <w:shd w:val="clear" w:color="auto" w:fill="D9D9D9" w:themeFill="background1" w:themeFillShade="D9"/>
            <w:hideMark/>
          </w:tcPr>
          <w:p w:rsidRPr="00C16379" w:rsidR="000D2D3D" w:rsidRDefault="000D2D3D" w14:paraId="439B0724" w14:textId="718EEE23">
            <w:pPr>
              <w:jc w:val="center"/>
              <w:rPr>
                <w:sz w:val="22"/>
                <w:szCs w:val="22"/>
              </w:rPr>
            </w:pPr>
            <w:r w:rsidRPr="00C16379">
              <w:rPr>
                <w:sz w:val="22"/>
                <w:szCs w:val="22"/>
              </w:rPr>
              <w:t>$</w:t>
            </w:r>
          </w:p>
        </w:tc>
      </w:tr>
    </w:tbl>
    <w:p w:rsidR="00FD74A5" w:rsidP="000541EA" w:rsidRDefault="00FD74A5" w14:paraId="601A563A" w14:textId="77777777">
      <w:pPr>
        <w:rPr>
          <w:sz w:val="22"/>
          <w:szCs w:val="22"/>
        </w:rPr>
      </w:pPr>
    </w:p>
    <w:tbl>
      <w:tblPr>
        <w:tblStyle w:val="TableGrid"/>
        <w:tblW w:w="0" w:type="auto"/>
        <w:tblLook w:val="04A0" w:firstRow="1" w:lastRow="0" w:firstColumn="1" w:lastColumn="0" w:noHBand="0" w:noVBand="1"/>
      </w:tblPr>
      <w:tblGrid>
        <w:gridCol w:w="2839"/>
        <w:gridCol w:w="1646"/>
        <w:gridCol w:w="1617"/>
        <w:gridCol w:w="1617"/>
        <w:gridCol w:w="1631"/>
      </w:tblGrid>
      <w:tr w:rsidRPr="00C16379" w:rsidR="009C7147" w14:paraId="471D1FD7" w14:textId="77777777">
        <w:trPr>
          <w:trHeight w:val="365"/>
        </w:trPr>
        <w:tc>
          <w:tcPr>
            <w:tcW w:w="2839" w:type="dxa"/>
            <w:vMerge w:val="restart"/>
            <w:hideMark/>
          </w:tcPr>
          <w:p w:rsidRPr="00C16379" w:rsidR="009C7147" w:rsidRDefault="009C7147" w14:paraId="6C6DD923" w14:textId="77777777">
            <w:pPr>
              <w:jc w:val="center"/>
              <w:rPr>
                <w:b/>
                <w:bCs/>
                <w:sz w:val="22"/>
                <w:szCs w:val="22"/>
              </w:rPr>
            </w:pPr>
            <w:r w:rsidRPr="00C16379">
              <w:rPr>
                <w:b/>
                <w:bCs/>
                <w:sz w:val="22"/>
                <w:szCs w:val="22"/>
              </w:rPr>
              <w:t>Participants</w:t>
            </w:r>
          </w:p>
        </w:tc>
        <w:tc>
          <w:tcPr>
            <w:tcW w:w="6511" w:type="dxa"/>
            <w:gridSpan w:val="4"/>
            <w:hideMark/>
          </w:tcPr>
          <w:p w:rsidRPr="009C7147" w:rsidR="009C7147" w:rsidRDefault="009C7147" w14:paraId="4D300ADA" w14:textId="546D3E55">
            <w:pPr>
              <w:jc w:val="center"/>
              <w:rPr>
                <w:b/>
                <w:bCs/>
                <w:sz w:val="22"/>
                <w:szCs w:val="22"/>
              </w:rPr>
            </w:pPr>
            <w:r>
              <w:rPr>
                <w:b/>
                <w:bCs/>
                <w:sz w:val="22"/>
                <w:szCs w:val="22"/>
              </w:rPr>
              <w:t>Other Funding Sources</w:t>
            </w:r>
          </w:p>
        </w:tc>
      </w:tr>
      <w:tr w:rsidRPr="00C16379" w:rsidR="009C7147" w14:paraId="1948194D" w14:textId="77777777">
        <w:trPr>
          <w:trHeight w:val="217"/>
        </w:trPr>
        <w:tc>
          <w:tcPr>
            <w:tcW w:w="2839" w:type="dxa"/>
            <w:vMerge/>
            <w:hideMark/>
          </w:tcPr>
          <w:p w:rsidRPr="00C16379" w:rsidR="009C7147" w:rsidRDefault="009C7147" w14:paraId="435B625B" w14:textId="77777777">
            <w:pPr>
              <w:jc w:val="center"/>
              <w:rPr>
                <w:b/>
                <w:bCs/>
                <w:sz w:val="22"/>
                <w:szCs w:val="22"/>
              </w:rPr>
            </w:pPr>
          </w:p>
        </w:tc>
        <w:tc>
          <w:tcPr>
            <w:tcW w:w="1646" w:type="dxa"/>
            <w:hideMark/>
          </w:tcPr>
          <w:p w:rsidRPr="00C16379" w:rsidR="009C7147" w:rsidRDefault="009C7147" w14:paraId="23D92270" w14:textId="77777777">
            <w:pPr>
              <w:jc w:val="center"/>
              <w:rPr>
                <w:b/>
                <w:bCs/>
                <w:sz w:val="22"/>
                <w:szCs w:val="22"/>
              </w:rPr>
            </w:pPr>
            <w:r w:rsidRPr="00C16379">
              <w:rPr>
                <w:b/>
                <w:bCs/>
                <w:sz w:val="22"/>
                <w:szCs w:val="22"/>
              </w:rPr>
              <w:t>Year 1</w:t>
            </w:r>
          </w:p>
        </w:tc>
        <w:tc>
          <w:tcPr>
            <w:tcW w:w="1617" w:type="dxa"/>
            <w:hideMark/>
          </w:tcPr>
          <w:p w:rsidRPr="00C16379" w:rsidR="009C7147" w:rsidRDefault="009C7147" w14:paraId="5C0AF34F" w14:textId="77777777">
            <w:pPr>
              <w:jc w:val="center"/>
              <w:rPr>
                <w:b/>
                <w:bCs/>
                <w:sz w:val="22"/>
                <w:szCs w:val="22"/>
              </w:rPr>
            </w:pPr>
            <w:r w:rsidRPr="00C16379">
              <w:rPr>
                <w:b/>
                <w:bCs/>
                <w:sz w:val="22"/>
                <w:szCs w:val="22"/>
              </w:rPr>
              <w:t>Year 2</w:t>
            </w:r>
          </w:p>
        </w:tc>
        <w:tc>
          <w:tcPr>
            <w:tcW w:w="1617" w:type="dxa"/>
            <w:hideMark/>
          </w:tcPr>
          <w:p w:rsidRPr="00C16379" w:rsidR="009C7147" w:rsidRDefault="009C7147" w14:paraId="2B2508A0" w14:textId="77777777">
            <w:pPr>
              <w:jc w:val="center"/>
              <w:rPr>
                <w:b/>
                <w:bCs/>
                <w:sz w:val="22"/>
                <w:szCs w:val="22"/>
              </w:rPr>
            </w:pPr>
            <w:r w:rsidRPr="00C16379">
              <w:rPr>
                <w:b/>
                <w:bCs/>
                <w:sz w:val="22"/>
                <w:szCs w:val="22"/>
              </w:rPr>
              <w:t>Year 3</w:t>
            </w:r>
          </w:p>
        </w:tc>
        <w:tc>
          <w:tcPr>
            <w:tcW w:w="1631" w:type="dxa"/>
            <w:hideMark/>
          </w:tcPr>
          <w:p w:rsidRPr="00C16379" w:rsidR="009C7147" w:rsidRDefault="009C7147" w14:paraId="46C89D51" w14:textId="77777777">
            <w:pPr>
              <w:jc w:val="center"/>
              <w:rPr>
                <w:b/>
                <w:bCs/>
                <w:sz w:val="22"/>
                <w:szCs w:val="22"/>
              </w:rPr>
            </w:pPr>
            <w:r w:rsidRPr="00C16379">
              <w:rPr>
                <w:b/>
                <w:bCs/>
                <w:sz w:val="22"/>
                <w:szCs w:val="22"/>
              </w:rPr>
              <w:t>Total</w:t>
            </w:r>
          </w:p>
        </w:tc>
      </w:tr>
      <w:tr w:rsidRPr="00C16379" w:rsidR="009C7147" w14:paraId="3C29DC52" w14:textId="77777777">
        <w:trPr>
          <w:trHeight w:val="563"/>
        </w:trPr>
        <w:tc>
          <w:tcPr>
            <w:tcW w:w="2839" w:type="dxa"/>
            <w:hideMark/>
          </w:tcPr>
          <w:p w:rsidRPr="00C16379" w:rsidR="009C7147" w:rsidRDefault="009C7147" w14:paraId="7DFF4F86" w14:textId="77777777">
            <w:pPr>
              <w:jc w:val="center"/>
              <w:rPr>
                <w:sz w:val="22"/>
                <w:szCs w:val="22"/>
              </w:rPr>
            </w:pPr>
            <w:r>
              <w:rPr>
                <w:sz w:val="22"/>
                <w:szCs w:val="22"/>
              </w:rPr>
              <w:t>Lead Partner</w:t>
            </w:r>
          </w:p>
        </w:tc>
        <w:tc>
          <w:tcPr>
            <w:tcW w:w="1646" w:type="dxa"/>
            <w:hideMark/>
          </w:tcPr>
          <w:p w:rsidRPr="00C16379" w:rsidR="009C7147" w:rsidRDefault="009C7147" w14:paraId="469ABC7E" w14:textId="77777777">
            <w:pPr>
              <w:jc w:val="center"/>
              <w:rPr>
                <w:sz w:val="22"/>
                <w:szCs w:val="22"/>
              </w:rPr>
            </w:pPr>
            <w:r w:rsidRPr="00C16379">
              <w:rPr>
                <w:sz w:val="22"/>
                <w:szCs w:val="22"/>
              </w:rPr>
              <w:t>$</w:t>
            </w:r>
          </w:p>
        </w:tc>
        <w:tc>
          <w:tcPr>
            <w:tcW w:w="1617" w:type="dxa"/>
            <w:hideMark/>
          </w:tcPr>
          <w:p w:rsidRPr="00C16379" w:rsidR="009C7147" w:rsidRDefault="009C7147" w14:paraId="393E0E82" w14:textId="77777777">
            <w:pPr>
              <w:jc w:val="center"/>
              <w:rPr>
                <w:sz w:val="22"/>
                <w:szCs w:val="22"/>
              </w:rPr>
            </w:pPr>
            <w:r w:rsidRPr="00C16379">
              <w:rPr>
                <w:sz w:val="22"/>
                <w:szCs w:val="22"/>
              </w:rPr>
              <w:t>$</w:t>
            </w:r>
          </w:p>
        </w:tc>
        <w:tc>
          <w:tcPr>
            <w:tcW w:w="1617" w:type="dxa"/>
            <w:hideMark/>
          </w:tcPr>
          <w:p w:rsidRPr="00C16379" w:rsidR="009C7147" w:rsidRDefault="009C7147" w14:paraId="1CBF57D0" w14:textId="77777777">
            <w:pPr>
              <w:jc w:val="center"/>
              <w:rPr>
                <w:sz w:val="22"/>
                <w:szCs w:val="22"/>
              </w:rPr>
            </w:pPr>
            <w:r w:rsidRPr="00C16379">
              <w:rPr>
                <w:sz w:val="22"/>
                <w:szCs w:val="22"/>
              </w:rPr>
              <w:t>$</w:t>
            </w:r>
          </w:p>
        </w:tc>
        <w:tc>
          <w:tcPr>
            <w:tcW w:w="1631" w:type="dxa"/>
            <w:hideMark/>
          </w:tcPr>
          <w:p w:rsidRPr="00C16379" w:rsidR="009C7147" w:rsidRDefault="009C7147" w14:paraId="73987E15" w14:textId="77777777">
            <w:pPr>
              <w:jc w:val="center"/>
              <w:rPr>
                <w:sz w:val="22"/>
                <w:szCs w:val="22"/>
              </w:rPr>
            </w:pPr>
            <w:r w:rsidRPr="00C16379">
              <w:rPr>
                <w:sz w:val="22"/>
                <w:szCs w:val="22"/>
              </w:rPr>
              <w:t>$</w:t>
            </w:r>
          </w:p>
        </w:tc>
      </w:tr>
      <w:tr w:rsidRPr="00C16379" w:rsidR="009C7147" w14:paraId="45B309D6" w14:textId="77777777">
        <w:trPr>
          <w:trHeight w:val="269"/>
        </w:trPr>
        <w:tc>
          <w:tcPr>
            <w:tcW w:w="2839" w:type="dxa"/>
            <w:hideMark/>
          </w:tcPr>
          <w:p w:rsidRPr="00C16379" w:rsidR="009C7147" w:rsidRDefault="009C7147" w14:paraId="2CF616D3" w14:textId="77777777">
            <w:pPr>
              <w:jc w:val="center"/>
              <w:rPr>
                <w:sz w:val="22"/>
                <w:szCs w:val="22"/>
              </w:rPr>
            </w:pPr>
            <w:r>
              <w:rPr>
                <w:sz w:val="22"/>
                <w:szCs w:val="22"/>
              </w:rPr>
              <w:t>Partner A</w:t>
            </w:r>
          </w:p>
        </w:tc>
        <w:tc>
          <w:tcPr>
            <w:tcW w:w="1646" w:type="dxa"/>
            <w:hideMark/>
          </w:tcPr>
          <w:p w:rsidRPr="00C16379" w:rsidR="009C7147" w:rsidRDefault="009C7147" w14:paraId="77D658BE" w14:textId="77777777">
            <w:pPr>
              <w:jc w:val="center"/>
              <w:rPr>
                <w:sz w:val="22"/>
                <w:szCs w:val="22"/>
              </w:rPr>
            </w:pPr>
            <w:r w:rsidRPr="00C16379">
              <w:rPr>
                <w:sz w:val="22"/>
                <w:szCs w:val="22"/>
              </w:rPr>
              <w:t>$</w:t>
            </w:r>
          </w:p>
        </w:tc>
        <w:tc>
          <w:tcPr>
            <w:tcW w:w="1617" w:type="dxa"/>
            <w:hideMark/>
          </w:tcPr>
          <w:p w:rsidRPr="00C16379" w:rsidR="009C7147" w:rsidRDefault="009C7147" w14:paraId="751764C9" w14:textId="77777777">
            <w:pPr>
              <w:jc w:val="center"/>
              <w:rPr>
                <w:sz w:val="22"/>
                <w:szCs w:val="22"/>
              </w:rPr>
            </w:pPr>
            <w:r w:rsidRPr="00C16379">
              <w:rPr>
                <w:sz w:val="22"/>
                <w:szCs w:val="22"/>
              </w:rPr>
              <w:t>$</w:t>
            </w:r>
          </w:p>
        </w:tc>
        <w:tc>
          <w:tcPr>
            <w:tcW w:w="1617" w:type="dxa"/>
            <w:hideMark/>
          </w:tcPr>
          <w:p w:rsidRPr="00C16379" w:rsidR="009C7147" w:rsidRDefault="009C7147" w14:paraId="1D82654A" w14:textId="77777777">
            <w:pPr>
              <w:jc w:val="center"/>
              <w:rPr>
                <w:sz w:val="22"/>
                <w:szCs w:val="22"/>
              </w:rPr>
            </w:pPr>
            <w:r w:rsidRPr="00C16379">
              <w:rPr>
                <w:sz w:val="22"/>
                <w:szCs w:val="22"/>
              </w:rPr>
              <w:t>$</w:t>
            </w:r>
          </w:p>
        </w:tc>
        <w:tc>
          <w:tcPr>
            <w:tcW w:w="1631" w:type="dxa"/>
            <w:hideMark/>
          </w:tcPr>
          <w:p w:rsidRPr="00C16379" w:rsidR="009C7147" w:rsidRDefault="009C7147" w14:paraId="2E747B83" w14:textId="77777777">
            <w:pPr>
              <w:jc w:val="center"/>
              <w:rPr>
                <w:sz w:val="22"/>
                <w:szCs w:val="22"/>
              </w:rPr>
            </w:pPr>
            <w:r w:rsidRPr="00C16379">
              <w:rPr>
                <w:sz w:val="22"/>
                <w:szCs w:val="22"/>
              </w:rPr>
              <w:t>$</w:t>
            </w:r>
          </w:p>
        </w:tc>
      </w:tr>
      <w:tr w:rsidRPr="00C16379" w:rsidR="009C7147" w14:paraId="03C45313" w14:textId="77777777">
        <w:trPr>
          <w:trHeight w:val="405"/>
        </w:trPr>
        <w:tc>
          <w:tcPr>
            <w:tcW w:w="2839" w:type="dxa"/>
            <w:hideMark/>
          </w:tcPr>
          <w:p w:rsidRPr="00C16379" w:rsidR="009C7147" w:rsidRDefault="009C7147" w14:paraId="008D27E5" w14:textId="77777777">
            <w:pPr>
              <w:jc w:val="center"/>
              <w:rPr>
                <w:sz w:val="22"/>
                <w:szCs w:val="22"/>
              </w:rPr>
            </w:pPr>
            <w:r>
              <w:rPr>
                <w:sz w:val="22"/>
                <w:szCs w:val="22"/>
              </w:rPr>
              <w:t>Partner B</w:t>
            </w:r>
          </w:p>
        </w:tc>
        <w:tc>
          <w:tcPr>
            <w:tcW w:w="1646" w:type="dxa"/>
            <w:hideMark/>
          </w:tcPr>
          <w:p w:rsidRPr="00C16379" w:rsidR="009C7147" w:rsidRDefault="009C7147" w14:paraId="424024CE" w14:textId="77777777">
            <w:pPr>
              <w:jc w:val="center"/>
              <w:rPr>
                <w:sz w:val="22"/>
                <w:szCs w:val="22"/>
              </w:rPr>
            </w:pPr>
            <w:r w:rsidRPr="00C16379">
              <w:rPr>
                <w:sz w:val="22"/>
                <w:szCs w:val="22"/>
              </w:rPr>
              <w:t>$</w:t>
            </w:r>
          </w:p>
        </w:tc>
        <w:tc>
          <w:tcPr>
            <w:tcW w:w="1617" w:type="dxa"/>
            <w:hideMark/>
          </w:tcPr>
          <w:p w:rsidRPr="00C16379" w:rsidR="009C7147" w:rsidRDefault="009C7147" w14:paraId="31D0B78C" w14:textId="77777777">
            <w:pPr>
              <w:jc w:val="center"/>
              <w:rPr>
                <w:sz w:val="22"/>
                <w:szCs w:val="22"/>
              </w:rPr>
            </w:pPr>
            <w:r w:rsidRPr="00C16379">
              <w:rPr>
                <w:sz w:val="22"/>
                <w:szCs w:val="22"/>
              </w:rPr>
              <w:t>$</w:t>
            </w:r>
          </w:p>
        </w:tc>
        <w:tc>
          <w:tcPr>
            <w:tcW w:w="1617" w:type="dxa"/>
            <w:hideMark/>
          </w:tcPr>
          <w:p w:rsidRPr="00C16379" w:rsidR="009C7147" w:rsidRDefault="009C7147" w14:paraId="2F1E4A74" w14:textId="77777777">
            <w:pPr>
              <w:jc w:val="center"/>
              <w:rPr>
                <w:sz w:val="22"/>
                <w:szCs w:val="22"/>
              </w:rPr>
            </w:pPr>
            <w:r w:rsidRPr="00C16379">
              <w:rPr>
                <w:sz w:val="22"/>
                <w:szCs w:val="22"/>
              </w:rPr>
              <w:t>$</w:t>
            </w:r>
          </w:p>
        </w:tc>
        <w:tc>
          <w:tcPr>
            <w:tcW w:w="1631" w:type="dxa"/>
            <w:hideMark/>
          </w:tcPr>
          <w:p w:rsidRPr="00C16379" w:rsidR="009C7147" w:rsidRDefault="009C7147" w14:paraId="381B20C1" w14:textId="77777777">
            <w:pPr>
              <w:jc w:val="center"/>
              <w:rPr>
                <w:sz w:val="22"/>
                <w:szCs w:val="22"/>
              </w:rPr>
            </w:pPr>
            <w:r w:rsidRPr="00C16379">
              <w:rPr>
                <w:sz w:val="22"/>
                <w:szCs w:val="22"/>
              </w:rPr>
              <w:t>$</w:t>
            </w:r>
          </w:p>
        </w:tc>
      </w:tr>
      <w:tr w:rsidRPr="00C16379" w:rsidR="009C7147" w14:paraId="5C2E1626" w14:textId="77777777">
        <w:trPr>
          <w:trHeight w:val="257"/>
        </w:trPr>
        <w:tc>
          <w:tcPr>
            <w:tcW w:w="2839" w:type="dxa"/>
            <w:shd w:val="clear" w:color="auto" w:fill="D9D9D9" w:themeFill="background1" w:themeFillShade="D9"/>
            <w:hideMark/>
          </w:tcPr>
          <w:p w:rsidRPr="00C16379" w:rsidR="009C7147" w:rsidRDefault="009C7147" w14:paraId="1DB3B3E8" w14:textId="77777777">
            <w:pPr>
              <w:jc w:val="both"/>
              <w:rPr>
                <w:sz w:val="22"/>
                <w:szCs w:val="22"/>
              </w:rPr>
            </w:pPr>
            <w:r w:rsidRPr="00C16379">
              <w:rPr>
                <w:b/>
                <w:bCs/>
                <w:sz w:val="22"/>
                <w:szCs w:val="22"/>
              </w:rPr>
              <w:t>Total</w:t>
            </w:r>
          </w:p>
        </w:tc>
        <w:tc>
          <w:tcPr>
            <w:tcW w:w="1646" w:type="dxa"/>
            <w:shd w:val="clear" w:color="auto" w:fill="D9D9D9" w:themeFill="background1" w:themeFillShade="D9"/>
            <w:hideMark/>
          </w:tcPr>
          <w:p w:rsidRPr="00C16379" w:rsidR="009C7147" w:rsidRDefault="009C7147" w14:paraId="12098102" w14:textId="77777777">
            <w:pPr>
              <w:jc w:val="center"/>
              <w:rPr>
                <w:sz w:val="22"/>
                <w:szCs w:val="22"/>
              </w:rPr>
            </w:pPr>
            <w:r w:rsidRPr="00C16379">
              <w:rPr>
                <w:sz w:val="22"/>
                <w:szCs w:val="22"/>
              </w:rPr>
              <w:t>$</w:t>
            </w:r>
          </w:p>
        </w:tc>
        <w:tc>
          <w:tcPr>
            <w:tcW w:w="1617" w:type="dxa"/>
            <w:shd w:val="clear" w:color="auto" w:fill="D9D9D9" w:themeFill="background1" w:themeFillShade="D9"/>
            <w:hideMark/>
          </w:tcPr>
          <w:p w:rsidRPr="00C16379" w:rsidR="009C7147" w:rsidRDefault="009C7147" w14:paraId="11A6E646" w14:textId="77777777">
            <w:pPr>
              <w:jc w:val="center"/>
              <w:rPr>
                <w:sz w:val="22"/>
                <w:szCs w:val="22"/>
              </w:rPr>
            </w:pPr>
            <w:r w:rsidRPr="00C16379">
              <w:rPr>
                <w:sz w:val="22"/>
                <w:szCs w:val="22"/>
              </w:rPr>
              <w:t>$</w:t>
            </w:r>
          </w:p>
        </w:tc>
        <w:tc>
          <w:tcPr>
            <w:tcW w:w="1617" w:type="dxa"/>
            <w:shd w:val="clear" w:color="auto" w:fill="D9D9D9" w:themeFill="background1" w:themeFillShade="D9"/>
            <w:hideMark/>
          </w:tcPr>
          <w:p w:rsidRPr="00C16379" w:rsidR="009C7147" w:rsidRDefault="009C7147" w14:paraId="4ADCB5EA" w14:textId="77777777">
            <w:pPr>
              <w:jc w:val="center"/>
              <w:rPr>
                <w:sz w:val="22"/>
                <w:szCs w:val="22"/>
              </w:rPr>
            </w:pPr>
            <w:r w:rsidRPr="00C16379">
              <w:rPr>
                <w:sz w:val="22"/>
                <w:szCs w:val="22"/>
              </w:rPr>
              <w:t>$</w:t>
            </w:r>
          </w:p>
        </w:tc>
        <w:tc>
          <w:tcPr>
            <w:tcW w:w="1631" w:type="dxa"/>
            <w:shd w:val="clear" w:color="auto" w:fill="D9D9D9" w:themeFill="background1" w:themeFillShade="D9"/>
            <w:hideMark/>
          </w:tcPr>
          <w:p w:rsidRPr="00C16379" w:rsidR="009C7147" w:rsidRDefault="009C7147" w14:paraId="103BAB7A" w14:textId="77777777">
            <w:pPr>
              <w:jc w:val="center"/>
              <w:rPr>
                <w:sz w:val="22"/>
                <w:szCs w:val="22"/>
              </w:rPr>
            </w:pPr>
            <w:r w:rsidRPr="00C16379">
              <w:rPr>
                <w:sz w:val="22"/>
                <w:szCs w:val="22"/>
              </w:rPr>
              <w:t>$</w:t>
            </w:r>
          </w:p>
        </w:tc>
      </w:tr>
    </w:tbl>
    <w:p w:rsidR="009C7147" w:rsidP="000541EA" w:rsidRDefault="009C7147" w14:paraId="51EF827D" w14:textId="77777777">
      <w:pPr>
        <w:rPr>
          <w:sz w:val="22"/>
          <w:szCs w:val="22"/>
        </w:rPr>
      </w:pPr>
    </w:p>
    <w:p w:rsidR="000541EA" w:rsidP="000541EA" w:rsidRDefault="000541EA" w14:paraId="4B8BC3C6" w14:textId="77777777">
      <w:pPr>
        <w:jc w:val="center"/>
        <w:rPr>
          <w:sz w:val="22"/>
          <w:szCs w:val="22"/>
        </w:rPr>
      </w:pPr>
      <w:r w:rsidRPr="009A1790">
        <w:rPr>
          <w:sz w:val="22"/>
          <w:szCs w:val="22"/>
        </w:rPr>
        <w:t>---</w:t>
      </w:r>
    </w:p>
    <w:p w:rsidRPr="009A1790" w:rsidR="000541EA" w:rsidP="000541EA" w:rsidRDefault="000541EA" w14:paraId="4BE26AB4" w14:textId="77777777">
      <w:pPr>
        <w:jc w:val="center"/>
        <w:rPr>
          <w:sz w:val="22"/>
          <w:szCs w:val="22"/>
        </w:rPr>
      </w:pPr>
    </w:p>
    <w:p w:rsidRPr="009A1790" w:rsidR="000541EA" w:rsidP="000541EA" w:rsidRDefault="000541EA" w14:paraId="48246B2F" w14:textId="13AB7101">
      <w:pPr>
        <w:pStyle w:val="Style1"/>
        <w:numPr>
          <w:ilvl w:val="0"/>
          <w:numId w:val="12"/>
        </w:numPr>
        <w:spacing w:after="120"/>
        <w:ind w:left="357" w:hanging="357"/>
        <w:rPr>
          <w:szCs w:val="22"/>
        </w:rPr>
      </w:pPr>
      <w:r w:rsidRPr="009A1790">
        <w:rPr>
          <w:szCs w:val="22"/>
        </w:rPr>
        <w:t>Impacts / Benefits</w:t>
      </w:r>
    </w:p>
    <w:p w:rsidRPr="00AD724C" w:rsidR="000541EA" w:rsidP="000541EA" w:rsidRDefault="000541EA" w14:paraId="3830C437" w14:textId="77777777">
      <w:pPr>
        <w:rPr>
          <w:color w:val="FF0000"/>
          <w:sz w:val="22"/>
          <w:szCs w:val="22"/>
        </w:rPr>
      </w:pPr>
      <w:r w:rsidRPr="00AD724C">
        <w:rPr>
          <w:color w:val="FF0000"/>
          <w:sz w:val="22"/>
          <w:szCs w:val="22"/>
        </w:rPr>
        <w:t xml:space="preserve">The intent of Section 8 is to allow evaluators and the INSAT team to </w:t>
      </w:r>
      <w:r w:rsidRPr="00AD724C">
        <w:rPr>
          <w:color w:val="FF0000"/>
          <w:sz w:val="22"/>
          <w:szCs w:val="22"/>
          <w:u w:val="single"/>
        </w:rPr>
        <w:t>understand</w:t>
      </w:r>
      <w:r w:rsidRPr="00AD724C">
        <w:rPr>
          <w:color w:val="FF0000"/>
          <w:sz w:val="22"/>
          <w:szCs w:val="22"/>
        </w:rPr>
        <w:t xml:space="preserve"> the benefits or impact of the project and </w:t>
      </w:r>
      <w:r w:rsidRPr="00AD724C">
        <w:rPr>
          <w:color w:val="FF0000"/>
          <w:sz w:val="22"/>
          <w:szCs w:val="22"/>
          <w:u w:val="single"/>
        </w:rPr>
        <w:t>assess</w:t>
      </w:r>
      <w:r w:rsidRPr="00AD724C">
        <w:rPr>
          <w:color w:val="FF0000"/>
          <w:sz w:val="22"/>
          <w:szCs w:val="22"/>
        </w:rPr>
        <w:t xml:space="preserve"> if it is </w:t>
      </w:r>
      <w:r w:rsidRPr="00AD724C">
        <w:rPr>
          <w:color w:val="FF0000"/>
          <w:sz w:val="22"/>
          <w:szCs w:val="22"/>
          <w:u w:val="single"/>
        </w:rPr>
        <w:t>commensurate</w:t>
      </w:r>
      <w:r w:rsidRPr="00AD724C">
        <w:rPr>
          <w:color w:val="FF0000"/>
          <w:sz w:val="22"/>
          <w:szCs w:val="22"/>
        </w:rPr>
        <w:t xml:space="preserve"> with the public investment requested.  Provide quantitative information and give the rationale behind the numbers quoted.  Evaluators and the INSAT team should be able to rederive the impact quoted from the information provided.</w:t>
      </w:r>
    </w:p>
    <w:p w:rsidRPr="009A1790" w:rsidR="000541EA" w:rsidP="000541EA" w:rsidRDefault="000541EA" w14:paraId="41E4392A" w14:textId="77777777">
      <w:pPr>
        <w:rPr>
          <w:sz w:val="22"/>
          <w:szCs w:val="22"/>
        </w:rPr>
      </w:pPr>
    </w:p>
    <w:p w:rsidRPr="009A1790" w:rsidR="000541EA" w:rsidP="08E8D4DF" w:rsidRDefault="000541EA" w14:paraId="6B71C929" w14:textId="77777777">
      <w:pPr>
        <w:pStyle w:val="Style2"/>
        <w:rPr>
          <w:rStyle w:val="Style2Car"/>
          <w:rFonts w:eastAsiaTheme="minorEastAsia" w:cstheme="minorBidi"/>
          <w:color w:val="auto"/>
        </w:rPr>
      </w:pPr>
      <w:r>
        <w:t>Economic impact and benefits</w:t>
      </w:r>
    </w:p>
    <w:p w:rsidR="000541EA" w:rsidP="000541EA" w:rsidRDefault="000541EA" w14:paraId="073F1FFC" w14:textId="77777777">
      <w:pPr>
        <w:jc w:val="both"/>
        <w:rPr>
          <w:sz w:val="22"/>
          <w:szCs w:val="22"/>
        </w:rPr>
      </w:pPr>
    </w:p>
    <w:p w:rsidRPr="009A1790" w:rsidR="000541EA" w:rsidP="000541EA" w:rsidRDefault="000541EA" w14:paraId="1BBAC437" w14:textId="77777777">
      <w:pPr>
        <w:jc w:val="both"/>
        <w:rPr>
          <w:sz w:val="22"/>
          <w:szCs w:val="22"/>
        </w:rPr>
      </w:pPr>
      <w:r w:rsidRPr="009A1790">
        <w:rPr>
          <w:sz w:val="22"/>
          <w:szCs w:val="22"/>
        </w:rPr>
        <w:t xml:space="preserve">For each applicant, quantify the economic impact targeted, how it is going to be measured and explain the rationale behind the numbers given. </w:t>
      </w:r>
    </w:p>
    <w:p w:rsidRPr="009A1790" w:rsidR="000541EA" w:rsidP="000541EA" w:rsidRDefault="000541EA" w14:paraId="67063843" w14:textId="77777777">
      <w:pPr>
        <w:jc w:val="both"/>
        <w:rPr>
          <w:sz w:val="22"/>
          <w:szCs w:val="22"/>
        </w:rPr>
      </w:pPr>
    </w:p>
    <w:p w:rsidRPr="009A1790" w:rsidR="000541EA" w:rsidP="000541EA" w:rsidRDefault="000541EA" w14:paraId="74A94AB6" w14:textId="77777777">
      <w:pPr>
        <w:jc w:val="both"/>
        <w:rPr>
          <w:sz w:val="22"/>
          <w:szCs w:val="22"/>
        </w:rPr>
      </w:pPr>
      <w:r w:rsidRPr="009A1790">
        <w:rPr>
          <w:sz w:val="22"/>
          <w:szCs w:val="22"/>
        </w:rPr>
        <w:t>Duplicate table for each applicant</w:t>
      </w:r>
    </w:p>
    <w:tbl>
      <w:tblPr>
        <w:tblStyle w:val="TableGrid"/>
        <w:tblW w:w="0" w:type="auto"/>
        <w:tblLook w:val="04A0" w:firstRow="1" w:lastRow="0" w:firstColumn="1" w:lastColumn="0" w:noHBand="0" w:noVBand="1"/>
      </w:tblPr>
      <w:tblGrid>
        <w:gridCol w:w="2972"/>
        <w:gridCol w:w="6378"/>
      </w:tblGrid>
      <w:tr w:rsidRPr="009A1790" w:rsidR="000541EA" w:rsidTr="00AD7C23" w14:paraId="163E1FD7" w14:textId="77777777">
        <w:tc>
          <w:tcPr>
            <w:tcW w:w="2972" w:type="dxa"/>
          </w:tcPr>
          <w:p w:rsidRPr="009A1790" w:rsidR="000541EA" w:rsidP="00AD7C23" w:rsidRDefault="000541EA" w14:paraId="1DA4294C" w14:textId="77777777">
            <w:pPr>
              <w:jc w:val="both"/>
              <w:rPr>
                <w:i/>
                <w:iCs/>
                <w:sz w:val="22"/>
                <w:szCs w:val="22"/>
              </w:rPr>
            </w:pPr>
            <w:r w:rsidRPr="009A1790">
              <w:rPr>
                <w:i/>
                <w:iCs/>
                <w:sz w:val="22"/>
                <w:szCs w:val="22"/>
              </w:rPr>
              <w:t>Participant name</w:t>
            </w:r>
          </w:p>
        </w:tc>
        <w:tc>
          <w:tcPr>
            <w:tcW w:w="6378" w:type="dxa"/>
          </w:tcPr>
          <w:p w:rsidRPr="009A1790" w:rsidR="000541EA" w:rsidP="00AD7C23" w:rsidRDefault="000541EA" w14:paraId="3DD101C8" w14:textId="77777777">
            <w:pPr>
              <w:jc w:val="both"/>
              <w:rPr>
                <w:sz w:val="22"/>
                <w:szCs w:val="22"/>
              </w:rPr>
            </w:pPr>
          </w:p>
        </w:tc>
      </w:tr>
      <w:tr w:rsidRPr="009A1790" w:rsidR="000541EA" w:rsidTr="00AD7C23" w14:paraId="42DEE6B4" w14:textId="77777777">
        <w:tc>
          <w:tcPr>
            <w:tcW w:w="2972" w:type="dxa"/>
          </w:tcPr>
          <w:p w:rsidRPr="009A1790" w:rsidR="000541EA" w:rsidP="00AD7C23" w:rsidRDefault="000541EA" w14:paraId="685827D6" w14:textId="77777777">
            <w:pPr>
              <w:jc w:val="both"/>
              <w:rPr>
                <w:i/>
                <w:iCs/>
                <w:sz w:val="22"/>
                <w:szCs w:val="22"/>
              </w:rPr>
            </w:pPr>
            <w:r w:rsidRPr="009A1790">
              <w:rPr>
                <w:i/>
                <w:iCs/>
                <w:sz w:val="22"/>
                <w:szCs w:val="22"/>
              </w:rPr>
              <w:t>Quantitative economic impact</w:t>
            </w:r>
          </w:p>
        </w:tc>
        <w:tc>
          <w:tcPr>
            <w:tcW w:w="6378" w:type="dxa"/>
          </w:tcPr>
          <w:p w:rsidRPr="009A1790" w:rsidR="000541EA" w:rsidP="00AD7C23" w:rsidRDefault="000541EA" w14:paraId="18FD2771" w14:textId="77777777">
            <w:pPr>
              <w:jc w:val="both"/>
              <w:rPr>
                <w:sz w:val="22"/>
                <w:szCs w:val="22"/>
              </w:rPr>
            </w:pPr>
          </w:p>
        </w:tc>
      </w:tr>
      <w:tr w:rsidRPr="009A1790" w:rsidR="000541EA" w:rsidTr="00AD7C23" w14:paraId="4386FB71" w14:textId="77777777">
        <w:tc>
          <w:tcPr>
            <w:tcW w:w="2972" w:type="dxa"/>
          </w:tcPr>
          <w:p w:rsidRPr="009A1790" w:rsidR="000541EA" w:rsidP="00AD7C23" w:rsidRDefault="000541EA" w14:paraId="7C455A42" w14:textId="77777777">
            <w:pPr>
              <w:jc w:val="both"/>
              <w:rPr>
                <w:i/>
                <w:iCs/>
                <w:sz w:val="22"/>
                <w:szCs w:val="22"/>
              </w:rPr>
            </w:pPr>
            <w:r w:rsidRPr="009A1790">
              <w:rPr>
                <w:i/>
                <w:iCs/>
                <w:sz w:val="22"/>
                <w:szCs w:val="22"/>
              </w:rPr>
              <w:t>Methodology/Timeframe</w:t>
            </w:r>
          </w:p>
        </w:tc>
        <w:tc>
          <w:tcPr>
            <w:tcW w:w="6378" w:type="dxa"/>
          </w:tcPr>
          <w:p w:rsidRPr="009A1790" w:rsidR="000541EA" w:rsidP="00AD7C23" w:rsidRDefault="000541EA" w14:paraId="0BA49223" w14:textId="77777777">
            <w:pPr>
              <w:jc w:val="both"/>
              <w:rPr>
                <w:sz w:val="22"/>
                <w:szCs w:val="22"/>
              </w:rPr>
            </w:pPr>
          </w:p>
        </w:tc>
      </w:tr>
      <w:tr w:rsidRPr="009A1790" w:rsidR="000541EA" w:rsidTr="00AD7C23" w14:paraId="243E4E88" w14:textId="77777777">
        <w:tc>
          <w:tcPr>
            <w:tcW w:w="2972" w:type="dxa"/>
          </w:tcPr>
          <w:p w:rsidRPr="009A1790" w:rsidR="000541EA" w:rsidP="00AD7C23" w:rsidRDefault="000541EA" w14:paraId="2C68F6C4" w14:textId="77777777">
            <w:pPr>
              <w:jc w:val="both"/>
              <w:rPr>
                <w:i/>
                <w:iCs/>
                <w:sz w:val="22"/>
                <w:szCs w:val="22"/>
              </w:rPr>
            </w:pPr>
            <w:r w:rsidRPr="009A1790">
              <w:rPr>
                <w:i/>
                <w:iCs/>
                <w:sz w:val="22"/>
                <w:szCs w:val="22"/>
              </w:rPr>
              <w:t>Rationale</w:t>
            </w:r>
          </w:p>
        </w:tc>
        <w:tc>
          <w:tcPr>
            <w:tcW w:w="6378" w:type="dxa"/>
          </w:tcPr>
          <w:p w:rsidRPr="009A1790" w:rsidR="000541EA" w:rsidP="00AD7C23" w:rsidRDefault="000541EA" w14:paraId="51CF9970" w14:textId="77777777">
            <w:pPr>
              <w:jc w:val="both"/>
              <w:rPr>
                <w:sz w:val="22"/>
                <w:szCs w:val="22"/>
              </w:rPr>
            </w:pPr>
          </w:p>
        </w:tc>
      </w:tr>
    </w:tbl>
    <w:p w:rsidRPr="009A1790" w:rsidR="000541EA" w:rsidP="000541EA" w:rsidRDefault="000541EA" w14:paraId="05578004" w14:textId="77777777">
      <w:pPr>
        <w:jc w:val="both"/>
        <w:rPr>
          <w:sz w:val="22"/>
          <w:szCs w:val="22"/>
        </w:rPr>
      </w:pPr>
    </w:p>
    <w:p w:rsidRPr="009A1790" w:rsidR="000541EA" w:rsidP="000541EA" w:rsidRDefault="000541EA" w14:paraId="08D6CD4F" w14:textId="77777777">
      <w:pPr>
        <w:jc w:val="both"/>
        <w:rPr>
          <w:sz w:val="22"/>
          <w:szCs w:val="22"/>
        </w:rPr>
      </w:pPr>
    </w:p>
    <w:p w:rsidRPr="009A1790" w:rsidR="000541EA" w:rsidP="000541EA" w:rsidRDefault="000541EA" w14:paraId="338EF77D" w14:textId="331ADD19">
      <w:pPr>
        <w:pStyle w:val="ListParagraph"/>
        <w:numPr>
          <w:ilvl w:val="1"/>
          <w:numId w:val="12"/>
        </w:numPr>
        <w:jc w:val="both"/>
        <w:rPr>
          <w:sz w:val="22"/>
          <w:szCs w:val="22"/>
        </w:rPr>
      </w:pPr>
      <w:r w:rsidRPr="009A1790">
        <w:rPr>
          <w:rStyle w:val="Style2Car"/>
        </w:rPr>
        <w:t>Environmental impact</w:t>
      </w:r>
    </w:p>
    <w:p w:rsidR="000541EA" w:rsidP="000541EA" w:rsidRDefault="000541EA" w14:paraId="0EB93B33" w14:textId="77777777">
      <w:pPr>
        <w:jc w:val="both"/>
        <w:rPr>
          <w:sz w:val="22"/>
          <w:szCs w:val="22"/>
        </w:rPr>
      </w:pPr>
    </w:p>
    <w:p w:rsidR="000541EA" w:rsidP="000541EA" w:rsidRDefault="000541EA" w14:paraId="7320BD42" w14:textId="77777777">
      <w:pPr>
        <w:jc w:val="both"/>
        <w:rPr>
          <w:sz w:val="22"/>
          <w:szCs w:val="22"/>
        </w:rPr>
      </w:pPr>
      <w:r w:rsidRPr="009A1790">
        <w:rPr>
          <w:sz w:val="22"/>
          <w:szCs w:val="22"/>
        </w:rPr>
        <w:t>For each applicant, quantify the environmental impact</w:t>
      </w:r>
      <w:r>
        <w:rPr>
          <w:sz w:val="22"/>
          <w:szCs w:val="22"/>
        </w:rPr>
        <w:t>s</w:t>
      </w:r>
      <w:r w:rsidRPr="009A1790">
        <w:rPr>
          <w:sz w:val="22"/>
          <w:szCs w:val="22"/>
        </w:rPr>
        <w:t xml:space="preserve"> targeted</w:t>
      </w:r>
      <w:r>
        <w:rPr>
          <w:sz w:val="22"/>
          <w:szCs w:val="22"/>
        </w:rPr>
        <w:t>, in particular net-zero emissions targets</w:t>
      </w:r>
      <w:r w:rsidRPr="009A1790">
        <w:rPr>
          <w:sz w:val="22"/>
          <w:szCs w:val="22"/>
        </w:rPr>
        <w:t>, how it is going to be measured and explain the rationale behind the numbers given.</w:t>
      </w:r>
      <w:r>
        <w:rPr>
          <w:sz w:val="22"/>
          <w:szCs w:val="22"/>
        </w:rPr>
        <w:t xml:space="preserve"> If the project is crucial to future emissions reductions but does not have direct appreciable reductions itself, please detail this including alternate means for measuring the success of the project.</w:t>
      </w:r>
    </w:p>
    <w:p w:rsidRPr="009A1790" w:rsidR="000541EA" w:rsidP="000541EA" w:rsidRDefault="000541EA" w14:paraId="4A0993D9" w14:textId="77777777">
      <w:pPr>
        <w:jc w:val="both"/>
        <w:rPr>
          <w:sz w:val="22"/>
          <w:szCs w:val="22"/>
        </w:rPr>
      </w:pPr>
    </w:p>
    <w:p w:rsidRPr="009A1790" w:rsidR="000541EA" w:rsidP="000541EA" w:rsidRDefault="000541EA" w14:paraId="6C79C3DF" w14:textId="77777777">
      <w:pPr>
        <w:jc w:val="both"/>
        <w:rPr>
          <w:sz w:val="22"/>
          <w:szCs w:val="22"/>
        </w:rPr>
      </w:pPr>
      <w:r w:rsidRPr="009A1790">
        <w:rPr>
          <w:sz w:val="22"/>
          <w:szCs w:val="22"/>
        </w:rPr>
        <w:t>Duplicate table for each applicant</w:t>
      </w:r>
    </w:p>
    <w:tbl>
      <w:tblPr>
        <w:tblStyle w:val="TableGrid"/>
        <w:tblW w:w="0" w:type="auto"/>
        <w:tblLook w:val="04A0" w:firstRow="1" w:lastRow="0" w:firstColumn="1" w:lastColumn="0" w:noHBand="0" w:noVBand="1"/>
      </w:tblPr>
      <w:tblGrid>
        <w:gridCol w:w="3397"/>
        <w:gridCol w:w="5953"/>
      </w:tblGrid>
      <w:tr w:rsidRPr="009A1790" w:rsidR="000541EA" w:rsidTr="00AD7C23" w14:paraId="449EB2D6" w14:textId="77777777">
        <w:tc>
          <w:tcPr>
            <w:tcW w:w="3397" w:type="dxa"/>
          </w:tcPr>
          <w:p w:rsidRPr="009A1790" w:rsidR="000541EA" w:rsidP="00AD7C23" w:rsidRDefault="000541EA" w14:paraId="165C2C43" w14:textId="77777777">
            <w:pPr>
              <w:jc w:val="both"/>
              <w:rPr>
                <w:i/>
                <w:iCs/>
                <w:sz w:val="22"/>
                <w:szCs w:val="22"/>
              </w:rPr>
            </w:pPr>
            <w:r w:rsidRPr="009A1790">
              <w:rPr>
                <w:i/>
                <w:iCs/>
                <w:sz w:val="22"/>
                <w:szCs w:val="22"/>
              </w:rPr>
              <w:t>Participant name</w:t>
            </w:r>
          </w:p>
        </w:tc>
        <w:tc>
          <w:tcPr>
            <w:tcW w:w="5953" w:type="dxa"/>
          </w:tcPr>
          <w:p w:rsidRPr="009A1790" w:rsidR="000541EA" w:rsidP="00AD7C23" w:rsidRDefault="000541EA" w14:paraId="691ACFB1" w14:textId="77777777">
            <w:pPr>
              <w:jc w:val="both"/>
              <w:rPr>
                <w:sz w:val="22"/>
                <w:szCs w:val="22"/>
              </w:rPr>
            </w:pPr>
          </w:p>
        </w:tc>
      </w:tr>
      <w:tr w:rsidRPr="009A1790" w:rsidR="000541EA" w:rsidTr="00AD7C23" w14:paraId="79FEC112" w14:textId="77777777">
        <w:tc>
          <w:tcPr>
            <w:tcW w:w="3397" w:type="dxa"/>
          </w:tcPr>
          <w:p w:rsidRPr="009A1790" w:rsidR="000541EA" w:rsidP="00AD7C23" w:rsidRDefault="000541EA" w14:paraId="173F870C" w14:textId="77777777">
            <w:pPr>
              <w:jc w:val="both"/>
              <w:rPr>
                <w:i/>
                <w:iCs/>
                <w:sz w:val="22"/>
                <w:szCs w:val="22"/>
              </w:rPr>
            </w:pPr>
            <w:r w:rsidRPr="009A1790">
              <w:rPr>
                <w:i/>
                <w:iCs/>
                <w:sz w:val="22"/>
                <w:szCs w:val="22"/>
              </w:rPr>
              <w:t>Quantitative environmental impact</w:t>
            </w:r>
          </w:p>
        </w:tc>
        <w:tc>
          <w:tcPr>
            <w:tcW w:w="5953" w:type="dxa"/>
          </w:tcPr>
          <w:p w:rsidRPr="009A1790" w:rsidR="000541EA" w:rsidP="00AD7C23" w:rsidRDefault="000541EA" w14:paraId="7B2C9FE3" w14:textId="77777777">
            <w:pPr>
              <w:jc w:val="both"/>
              <w:rPr>
                <w:sz w:val="22"/>
                <w:szCs w:val="22"/>
              </w:rPr>
            </w:pPr>
          </w:p>
        </w:tc>
      </w:tr>
      <w:tr w:rsidRPr="009A1790" w:rsidR="000541EA" w:rsidTr="00AD7C23" w14:paraId="262371DC" w14:textId="77777777">
        <w:tc>
          <w:tcPr>
            <w:tcW w:w="3397" w:type="dxa"/>
          </w:tcPr>
          <w:p w:rsidRPr="009A1790" w:rsidR="000541EA" w:rsidP="00AD7C23" w:rsidRDefault="000541EA" w14:paraId="3D41C840" w14:textId="77777777">
            <w:pPr>
              <w:jc w:val="both"/>
              <w:rPr>
                <w:i/>
                <w:iCs/>
                <w:sz w:val="22"/>
                <w:szCs w:val="22"/>
              </w:rPr>
            </w:pPr>
            <w:r w:rsidRPr="009A1790">
              <w:rPr>
                <w:i/>
                <w:iCs/>
                <w:sz w:val="22"/>
                <w:szCs w:val="22"/>
              </w:rPr>
              <w:t>Methodology/Timeframe</w:t>
            </w:r>
          </w:p>
        </w:tc>
        <w:tc>
          <w:tcPr>
            <w:tcW w:w="5953" w:type="dxa"/>
          </w:tcPr>
          <w:p w:rsidRPr="009A1790" w:rsidR="000541EA" w:rsidP="00AD7C23" w:rsidRDefault="000541EA" w14:paraId="1FAC0AB5" w14:textId="77777777">
            <w:pPr>
              <w:jc w:val="both"/>
              <w:rPr>
                <w:sz w:val="22"/>
                <w:szCs w:val="22"/>
              </w:rPr>
            </w:pPr>
          </w:p>
        </w:tc>
      </w:tr>
      <w:tr w:rsidRPr="009A1790" w:rsidR="000541EA" w:rsidTr="00AD7C23" w14:paraId="17AB84A1" w14:textId="77777777">
        <w:tc>
          <w:tcPr>
            <w:tcW w:w="3397" w:type="dxa"/>
          </w:tcPr>
          <w:p w:rsidRPr="009A1790" w:rsidR="000541EA" w:rsidP="00AD7C23" w:rsidRDefault="000541EA" w14:paraId="38D3CFED" w14:textId="77777777">
            <w:pPr>
              <w:jc w:val="both"/>
              <w:rPr>
                <w:i/>
                <w:iCs/>
                <w:sz w:val="22"/>
                <w:szCs w:val="22"/>
              </w:rPr>
            </w:pPr>
            <w:r w:rsidRPr="009A1790">
              <w:rPr>
                <w:i/>
                <w:iCs/>
                <w:sz w:val="22"/>
                <w:szCs w:val="22"/>
              </w:rPr>
              <w:t>Rationale</w:t>
            </w:r>
          </w:p>
        </w:tc>
        <w:tc>
          <w:tcPr>
            <w:tcW w:w="5953" w:type="dxa"/>
          </w:tcPr>
          <w:p w:rsidRPr="009A1790" w:rsidR="000541EA" w:rsidP="00AD7C23" w:rsidRDefault="000541EA" w14:paraId="30DC8A1F" w14:textId="77777777">
            <w:pPr>
              <w:jc w:val="both"/>
              <w:rPr>
                <w:sz w:val="22"/>
                <w:szCs w:val="22"/>
              </w:rPr>
            </w:pPr>
          </w:p>
        </w:tc>
      </w:tr>
    </w:tbl>
    <w:p w:rsidRPr="009A1790" w:rsidR="000541EA" w:rsidP="000541EA" w:rsidRDefault="000541EA" w14:paraId="2A0BE543" w14:textId="77777777">
      <w:pPr>
        <w:jc w:val="both"/>
        <w:rPr>
          <w:sz w:val="22"/>
          <w:szCs w:val="22"/>
        </w:rPr>
      </w:pPr>
    </w:p>
    <w:p w:rsidRPr="009A1790" w:rsidR="000541EA" w:rsidP="000541EA" w:rsidRDefault="000541EA" w14:paraId="25670DD6" w14:textId="77777777">
      <w:pPr>
        <w:pStyle w:val="ListParagraph"/>
        <w:numPr>
          <w:ilvl w:val="1"/>
          <w:numId w:val="12"/>
        </w:numPr>
        <w:jc w:val="both"/>
        <w:rPr>
          <w:rStyle w:val="Style2Car"/>
          <w:rFonts w:eastAsiaTheme="minorHAnsi" w:cstheme="minorBidi"/>
          <w:color w:val="auto"/>
        </w:rPr>
      </w:pPr>
      <w:r w:rsidRPr="009A1790">
        <w:rPr>
          <w:rStyle w:val="Style2Car"/>
        </w:rPr>
        <w:t>Human resources impact</w:t>
      </w:r>
    </w:p>
    <w:p w:rsidR="000541EA" w:rsidP="000541EA" w:rsidRDefault="000541EA" w14:paraId="7D8AA40E" w14:textId="77777777">
      <w:pPr>
        <w:jc w:val="both"/>
        <w:rPr>
          <w:sz w:val="22"/>
          <w:szCs w:val="22"/>
        </w:rPr>
      </w:pPr>
    </w:p>
    <w:p w:rsidRPr="009A1790" w:rsidR="000541EA" w:rsidP="000541EA" w:rsidRDefault="000541EA" w14:paraId="4AC49AB5" w14:textId="77777777">
      <w:pPr>
        <w:jc w:val="both"/>
        <w:rPr>
          <w:sz w:val="22"/>
          <w:szCs w:val="22"/>
        </w:rPr>
      </w:pPr>
      <w:r w:rsidRPr="009A1790">
        <w:rPr>
          <w:sz w:val="22"/>
          <w:szCs w:val="22"/>
        </w:rPr>
        <w:t xml:space="preserve">For each applicant, quantify the number of jobs targeted to be created during the project duration and the cumulative number of jobs </w:t>
      </w:r>
      <w:r w:rsidRPr="00090F98">
        <w:rPr>
          <w:sz w:val="22"/>
          <w:szCs w:val="22"/>
        </w:rPr>
        <w:t xml:space="preserve">created or maintained </w:t>
      </w:r>
      <w:r w:rsidRPr="009A1790">
        <w:rPr>
          <w:sz w:val="22"/>
          <w:szCs w:val="22"/>
        </w:rPr>
        <w:t>five years after project completion, how this is going to be measured and explain the rationale behind the numbers given.  All types of jobs count, including interns.</w:t>
      </w:r>
    </w:p>
    <w:p w:rsidRPr="009A1790" w:rsidR="000541EA" w:rsidP="000541EA" w:rsidRDefault="000541EA" w14:paraId="736FE1B3" w14:textId="77777777">
      <w:pPr>
        <w:jc w:val="both"/>
        <w:rPr>
          <w:sz w:val="22"/>
          <w:szCs w:val="22"/>
        </w:rPr>
      </w:pPr>
    </w:p>
    <w:p w:rsidRPr="009A1790" w:rsidR="000541EA" w:rsidP="000541EA" w:rsidRDefault="000541EA" w14:paraId="263288F7" w14:textId="77777777">
      <w:pPr>
        <w:jc w:val="both"/>
        <w:rPr>
          <w:sz w:val="22"/>
          <w:szCs w:val="22"/>
        </w:rPr>
      </w:pPr>
      <w:r w:rsidRPr="009A1790">
        <w:rPr>
          <w:sz w:val="22"/>
          <w:szCs w:val="22"/>
        </w:rPr>
        <w:t>Duplicate table for each applicant</w:t>
      </w:r>
    </w:p>
    <w:tbl>
      <w:tblPr>
        <w:tblStyle w:val="TableGrid"/>
        <w:tblW w:w="0" w:type="auto"/>
        <w:tblLook w:val="04A0" w:firstRow="1" w:lastRow="0" w:firstColumn="1" w:lastColumn="0" w:noHBand="0" w:noVBand="1"/>
      </w:tblPr>
      <w:tblGrid>
        <w:gridCol w:w="2830"/>
        <w:gridCol w:w="6520"/>
      </w:tblGrid>
      <w:tr w:rsidRPr="009A1790" w:rsidR="000541EA" w:rsidTr="00AD7C23" w14:paraId="571B9504" w14:textId="77777777">
        <w:tc>
          <w:tcPr>
            <w:tcW w:w="2830" w:type="dxa"/>
          </w:tcPr>
          <w:p w:rsidRPr="009A1790" w:rsidR="000541EA" w:rsidP="00AD7C23" w:rsidRDefault="000541EA" w14:paraId="7BBD25CC" w14:textId="77777777">
            <w:pPr>
              <w:jc w:val="both"/>
              <w:rPr>
                <w:i/>
                <w:iCs/>
                <w:sz w:val="22"/>
                <w:szCs w:val="22"/>
              </w:rPr>
            </w:pPr>
            <w:r w:rsidRPr="009A1790">
              <w:rPr>
                <w:i/>
                <w:iCs/>
                <w:sz w:val="22"/>
                <w:szCs w:val="22"/>
              </w:rPr>
              <w:t>Participant name</w:t>
            </w:r>
          </w:p>
        </w:tc>
        <w:tc>
          <w:tcPr>
            <w:tcW w:w="6520" w:type="dxa"/>
          </w:tcPr>
          <w:p w:rsidRPr="009A1790" w:rsidR="000541EA" w:rsidP="00AD7C23" w:rsidRDefault="000541EA" w14:paraId="225FFA8C" w14:textId="77777777">
            <w:pPr>
              <w:jc w:val="both"/>
              <w:rPr>
                <w:sz w:val="22"/>
                <w:szCs w:val="22"/>
              </w:rPr>
            </w:pPr>
          </w:p>
        </w:tc>
      </w:tr>
      <w:tr w:rsidRPr="009A1790" w:rsidR="000541EA" w:rsidTr="00AD7C23" w14:paraId="6322653E" w14:textId="77777777">
        <w:tc>
          <w:tcPr>
            <w:tcW w:w="2830" w:type="dxa"/>
          </w:tcPr>
          <w:p w:rsidRPr="009A1790" w:rsidR="000541EA" w:rsidP="00AD7C23" w:rsidRDefault="000541EA" w14:paraId="58309138" w14:textId="77777777">
            <w:pPr>
              <w:jc w:val="both"/>
              <w:rPr>
                <w:i/>
                <w:iCs/>
                <w:sz w:val="22"/>
                <w:szCs w:val="22"/>
              </w:rPr>
            </w:pPr>
            <w:r w:rsidRPr="009A1790">
              <w:rPr>
                <w:i/>
                <w:iCs/>
                <w:sz w:val="22"/>
                <w:szCs w:val="22"/>
              </w:rPr>
              <w:t>Jobs created</w:t>
            </w:r>
            <w:r>
              <w:rPr>
                <w:i/>
                <w:iCs/>
                <w:sz w:val="22"/>
                <w:szCs w:val="22"/>
              </w:rPr>
              <w:t xml:space="preserve"> or maintained</w:t>
            </w:r>
          </w:p>
        </w:tc>
        <w:tc>
          <w:tcPr>
            <w:tcW w:w="6520" w:type="dxa"/>
          </w:tcPr>
          <w:p w:rsidRPr="009A1790" w:rsidR="000541EA" w:rsidP="00AD7C23" w:rsidRDefault="000541EA" w14:paraId="5A3FF838" w14:textId="77777777">
            <w:pPr>
              <w:jc w:val="both"/>
              <w:rPr>
                <w:sz w:val="22"/>
                <w:szCs w:val="22"/>
              </w:rPr>
            </w:pPr>
          </w:p>
        </w:tc>
      </w:tr>
      <w:tr w:rsidRPr="009A1790" w:rsidR="000541EA" w:rsidTr="00AD7C23" w14:paraId="6CD59B46" w14:textId="77777777">
        <w:tc>
          <w:tcPr>
            <w:tcW w:w="2830" w:type="dxa"/>
          </w:tcPr>
          <w:p w:rsidRPr="009A1790" w:rsidR="000541EA" w:rsidP="00AD7C23" w:rsidRDefault="000541EA" w14:paraId="3992E0C1" w14:textId="77777777">
            <w:pPr>
              <w:jc w:val="both"/>
              <w:rPr>
                <w:i/>
                <w:iCs/>
                <w:sz w:val="22"/>
                <w:szCs w:val="22"/>
              </w:rPr>
            </w:pPr>
            <w:r w:rsidRPr="009A1790">
              <w:rPr>
                <w:i/>
                <w:iCs/>
                <w:sz w:val="22"/>
                <w:szCs w:val="22"/>
              </w:rPr>
              <w:t>Methodology/Timeframe</w:t>
            </w:r>
          </w:p>
        </w:tc>
        <w:tc>
          <w:tcPr>
            <w:tcW w:w="6520" w:type="dxa"/>
          </w:tcPr>
          <w:p w:rsidRPr="009A1790" w:rsidR="000541EA" w:rsidP="00AD7C23" w:rsidRDefault="000541EA" w14:paraId="52C50ECC" w14:textId="77777777">
            <w:pPr>
              <w:jc w:val="both"/>
              <w:rPr>
                <w:sz w:val="22"/>
                <w:szCs w:val="22"/>
              </w:rPr>
            </w:pPr>
          </w:p>
        </w:tc>
      </w:tr>
      <w:tr w:rsidRPr="009A1790" w:rsidR="000541EA" w:rsidTr="00AD7C23" w14:paraId="1DE981E2" w14:textId="77777777">
        <w:tc>
          <w:tcPr>
            <w:tcW w:w="2830" w:type="dxa"/>
          </w:tcPr>
          <w:p w:rsidRPr="009A1790" w:rsidR="000541EA" w:rsidP="00AD7C23" w:rsidRDefault="000541EA" w14:paraId="59B2AD3C" w14:textId="77777777">
            <w:pPr>
              <w:jc w:val="both"/>
              <w:rPr>
                <w:i/>
                <w:iCs/>
                <w:sz w:val="22"/>
                <w:szCs w:val="22"/>
              </w:rPr>
            </w:pPr>
            <w:r w:rsidRPr="009A1790">
              <w:rPr>
                <w:i/>
                <w:iCs/>
                <w:sz w:val="22"/>
                <w:szCs w:val="22"/>
              </w:rPr>
              <w:t>Rationale</w:t>
            </w:r>
          </w:p>
        </w:tc>
        <w:tc>
          <w:tcPr>
            <w:tcW w:w="6520" w:type="dxa"/>
          </w:tcPr>
          <w:p w:rsidRPr="009A1790" w:rsidR="000541EA" w:rsidP="00AD7C23" w:rsidRDefault="000541EA" w14:paraId="36ACCAB6" w14:textId="77777777">
            <w:pPr>
              <w:jc w:val="both"/>
              <w:rPr>
                <w:sz w:val="22"/>
                <w:szCs w:val="22"/>
              </w:rPr>
            </w:pPr>
          </w:p>
        </w:tc>
      </w:tr>
    </w:tbl>
    <w:p w:rsidRPr="009A1790" w:rsidR="000541EA" w:rsidP="000541EA" w:rsidRDefault="000541EA" w14:paraId="222885CF" w14:textId="77777777">
      <w:pPr>
        <w:jc w:val="both"/>
        <w:rPr>
          <w:sz w:val="22"/>
          <w:szCs w:val="22"/>
        </w:rPr>
      </w:pPr>
    </w:p>
    <w:p w:rsidRPr="009A1790" w:rsidR="000541EA" w:rsidP="000541EA" w:rsidRDefault="000541EA" w14:paraId="07A20D5A" w14:textId="77777777">
      <w:pPr>
        <w:pStyle w:val="ListParagraph"/>
        <w:numPr>
          <w:ilvl w:val="1"/>
          <w:numId w:val="12"/>
        </w:numPr>
        <w:jc w:val="both"/>
        <w:rPr>
          <w:sz w:val="22"/>
          <w:szCs w:val="22"/>
        </w:rPr>
      </w:pPr>
      <w:r w:rsidRPr="009A1790">
        <w:rPr>
          <w:rStyle w:val="Style2Car"/>
        </w:rPr>
        <w:t>Ecosystem impact</w:t>
      </w:r>
    </w:p>
    <w:p w:rsidR="000541EA" w:rsidP="000541EA" w:rsidRDefault="000541EA" w14:paraId="6EE6DD2E" w14:textId="77777777">
      <w:pPr>
        <w:jc w:val="both"/>
        <w:rPr>
          <w:sz w:val="22"/>
          <w:szCs w:val="22"/>
        </w:rPr>
      </w:pPr>
    </w:p>
    <w:p w:rsidRPr="009A1790" w:rsidR="000541EA" w:rsidP="000541EA" w:rsidRDefault="000541EA" w14:paraId="29C0235A" w14:textId="77777777">
      <w:pPr>
        <w:jc w:val="both"/>
        <w:rPr>
          <w:sz w:val="22"/>
          <w:szCs w:val="22"/>
        </w:rPr>
      </w:pPr>
      <w:r w:rsidRPr="009A1790">
        <w:rPr>
          <w:sz w:val="22"/>
          <w:szCs w:val="22"/>
        </w:rPr>
        <w:t>Explain other impacts anticipated namely: Canadian ecosystem development, collateral benefits on other sectors of the economy, generation of open datasets, Equity, Diversity, and Inclusion (EDI), and others if any.  Provide quantitative numbers if possible and explain the rationale behind the numbers.</w:t>
      </w:r>
    </w:p>
    <w:p w:rsidRPr="009A1790" w:rsidR="000541EA" w:rsidP="000541EA" w:rsidRDefault="000541EA" w14:paraId="4B18EE10" w14:textId="77777777">
      <w:pPr>
        <w:jc w:val="both"/>
        <w:rPr>
          <w:sz w:val="22"/>
          <w:szCs w:val="22"/>
        </w:rPr>
      </w:pPr>
    </w:p>
    <w:p w:rsidRPr="009A1790" w:rsidR="000541EA" w:rsidP="000541EA" w:rsidRDefault="000541EA" w14:paraId="1671C8C3" w14:textId="77777777">
      <w:pPr>
        <w:jc w:val="both"/>
        <w:rPr>
          <w:sz w:val="22"/>
          <w:szCs w:val="22"/>
        </w:rPr>
      </w:pPr>
      <w:r w:rsidRPr="009A1790">
        <w:rPr>
          <w:sz w:val="22"/>
          <w:szCs w:val="22"/>
        </w:rPr>
        <w:t>Duplicate table for each applicant</w:t>
      </w:r>
    </w:p>
    <w:tbl>
      <w:tblPr>
        <w:tblStyle w:val="TableGrid"/>
        <w:tblW w:w="0" w:type="auto"/>
        <w:tblLook w:val="04A0" w:firstRow="1" w:lastRow="0" w:firstColumn="1" w:lastColumn="0" w:noHBand="0" w:noVBand="1"/>
      </w:tblPr>
      <w:tblGrid>
        <w:gridCol w:w="2830"/>
        <w:gridCol w:w="6520"/>
      </w:tblGrid>
      <w:tr w:rsidRPr="009A1790" w:rsidR="000541EA" w:rsidTr="00AD7C23" w14:paraId="71F92391" w14:textId="77777777">
        <w:tc>
          <w:tcPr>
            <w:tcW w:w="2830" w:type="dxa"/>
          </w:tcPr>
          <w:p w:rsidRPr="009A1790" w:rsidR="000541EA" w:rsidP="00AD7C23" w:rsidRDefault="000541EA" w14:paraId="262F985D" w14:textId="77777777">
            <w:pPr>
              <w:jc w:val="both"/>
              <w:rPr>
                <w:i/>
                <w:iCs/>
                <w:sz w:val="22"/>
                <w:szCs w:val="22"/>
              </w:rPr>
            </w:pPr>
            <w:r w:rsidRPr="009A1790">
              <w:rPr>
                <w:i/>
                <w:iCs/>
                <w:sz w:val="22"/>
                <w:szCs w:val="22"/>
              </w:rPr>
              <w:t>Participant name</w:t>
            </w:r>
          </w:p>
        </w:tc>
        <w:tc>
          <w:tcPr>
            <w:tcW w:w="6520" w:type="dxa"/>
          </w:tcPr>
          <w:p w:rsidRPr="009A1790" w:rsidR="000541EA" w:rsidP="00AD7C23" w:rsidRDefault="000541EA" w14:paraId="0AF4F21E" w14:textId="77777777">
            <w:pPr>
              <w:jc w:val="both"/>
              <w:rPr>
                <w:sz w:val="22"/>
                <w:szCs w:val="22"/>
              </w:rPr>
            </w:pPr>
          </w:p>
        </w:tc>
      </w:tr>
      <w:tr w:rsidRPr="009A1790" w:rsidR="000541EA" w:rsidTr="00AD7C23" w14:paraId="4DF99CC2" w14:textId="77777777">
        <w:tc>
          <w:tcPr>
            <w:tcW w:w="2830" w:type="dxa"/>
          </w:tcPr>
          <w:p w:rsidRPr="009A1790" w:rsidR="000541EA" w:rsidP="00AD7C23" w:rsidRDefault="000541EA" w14:paraId="7DD65421" w14:textId="77777777">
            <w:pPr>
              <w:jc w:val="both"/>
              <w:rPr>
                <w:i/>
                <w:iCs/>
                <w:sz w:val="22"/>
                <w:szCs w:val="22"/>
              </w:rPr>
            </w:pPr>
            <w:r w:rsidRPr="009A1790">
              <w:rPr>
                <w:i/>
                <w:iCs/>
                <w:sz w:val="22"/>
                <w:szCs w:val="22"/>
              </w:rPr>
              <w:t>Other impacts</w:t>
            </w:r>
          </w:p>
        </w:tc>
        <w:tc>
          <w:tcPr>
            <w:tcW w:w="6520" w:type="dxa"/>
          </w:tcPr>
          <w:p w:rsidRPr="009A1790" w:rsidR="000541EA" w:rsidP="00AD7C23" w:rsidRDefault="000541EA" w14:paraId="226669E8" w14:textId="77777777">
            <w:pPr>
              <w:jc w:val="both"/>
              <w:rPr>
                <w:sz w:val="22"/>
                <w:szCs w:val="22"/>
              </w:rPr>
            </w:pPr>
          </w:p>
        </w:tc>
      </w:tr>
      <w:tr w:rsidRPr="009A1790" w:rsidR="000541EA" w:rsidTr="00AD7C23" w14:paraId="2A6ADB77" w14:textId="77777777">
        <w:tc>
          <w:tcPr>
            <w:tcW w:w="2830" w:type="dxa"/>
          </w:tcPr>
          <w:p w:rsidRPr="009A1790" w:rsidR="000541EA" w:rsidP="00AD7C23" w:rsidRDefault="000541EA" w14:paraId="7BFF9025" w14:textId="77777777">
            <w:pPr>
              <w:jc w:val="both"/>
              <w:rPr>
                <w:i/>
                <w:iCs/>
                <w:sz w:val="22"/>
                <w:szCs w:val="22"/>
              </w:rPr>
            </w:pPr>
            <w:r w:rsidRPr="009A1790">
              <w:rPr>
                <w:i/>
                <w:iCs/>
                <w:sz w:val="22"/>
                <w:szCs w:val="22"/>
              </w:rPr>
              <w:t>Methodology/Timeframe</w:t>
            </w:r>
          </w:p>
        </w:tc>
        <w:tc>
          <w:tcPr>
            <w:tcW w:w="6520" w:type="dxa"/>
          </w:tcPr>
          <w:p w:rsidRPr="009A1790" w:rsidR="000541EA" w:rsidP="00AD7C23" w:rsidRDefault="000541EA" w14:paraId="1649DB32" w14:textId="77777777">
            <w:pPr>
              <w:jc w:val="both"/>
              <w:rPr>
                <w:sz w:val="22"/>
                <w:szCs w:val="22"/>
              </w:rPr>
            </w:pPr>
          </w:p>
        </w:tc>
      </w:tr>
      <w:tr w:rsidRPr="009A1790" w:rsidR="000541EA" w:rsidTr="00AD7C23" w14:paraId="24A74765" w14:textId="77777777">
        <w:tc>
          <w:tcPr>
            <w:tcW w:w="2830" w:type="dxa"/>
          </w:tcPr>
          <w:p w:rsidRPr="009A1790" w:rsidR="000541EA" w:rsidP="00AD7C23" w:rsidRDefault="000541EA" w14:paraId="607236F3" w14:textId="77777777">
            <w:pPr>
              <w:jc w:val="both"/>
              <w:rPr>
                <w:i/>
                <w:iCs/>
                <w:sz w:val="22"/>
                <w:szCs w:val="22"/>
              </w:rPr>
            </w:pPr>
            <w:r w:rsidRPr="009A1790">
              <w:rPr>
                <w:i/>
                <w:iCs/>
                <w:sz w:val="22"/>
                <w:szCs w:val="22"/>
              </w:rPr>
              <w:t>Rationale</w:t>
            </w:r>
          </w:p>
        </w:tc>
        <w:tc>
          <w:tcPr>
            <w:tcW w:w="6520" w:type="dxa"/>
          </w:tcPr>
          <w:p w:rsidRPr="009A1790" w:rsidR="000541EA" w:rsidP="00AD7C23" w:rsidRDefault="000541EA" w14:paraId="18B2F680" w14:textId="77777777">
            <w:pPr>
              <w:jc w:val="both"/>
              <w:rPr>
                <w:sz w:val="22"/>
                <w:szCs w:val="22"/>
              </w:rPr>
            </w:pPr>
          </w:p>
        </w:tc>
      </w:tr>
    </w:tbl>
    <w:p w:rsidRPr="009A1790" w:rsidR="000541EA" w:rsidP="000541EA" w:rsidRDefault="000541EA" w14:paraId="406ABEB0" w14:textId="77777777">
      <w:pPr>
        <w:jc w:val="both"/>
        <w:rPr>
          <w:sz w:val="22"/>
          <w:szCs w:val="22"/>
        </w:rPr>
      </w:pPr>
    </w:p>
    <w:p w:rsidR="000541EA" w:rsidP="000541EA" w:rsidRDefault="000541EA" w14:paraId="5A224D56" w14:textId="77777777">
      <w:pPr>
        <w:jc w:val="center"/>
        <w:rPr>
          <w:sz w:val="22"/>
          <w:szCs w:val="22"/>
        </w:rPr>
      </w:pPr>
      <w:r w:rsidRPr="009A1790">
        <w:rPr>
          <w:sz w:val="22"/>
          <w:szCs w:val="22"/>
        </w:rPr>
        <w:t>---</w:t>
      </w:r>
    </w:p>
    <w:p w:rsidR="000541EA" w:rsidP="000541EA" w:rsidRDefault="000541EA" w14:paraId="70FDCF8E" w14:textId="77777777">
      <w:pPr>
        <w:jc w:val="center"/>
        <w:rPr>
          <w:sz w:val="22"/>
          <w:szCs w:val="22"/>
        </w:rPr>
      </w:pPr>
    </w:p>
    <w:p w:rsidR="000541EA" w:rsidP="000541EA" w:rsidRDefault="000541EA" w14:paraId="54106954" w14:textId="77777777">
      <w:pPr>
        <w:pStyle w:val="Style1"/>
        <w:jc w:val="both"/>
        <w:rPr>
          <w:szCs w:val="22"/>
        </w:rPr>
      </w:pPr>
      <w:r>
        <w:rPr>
          <w:szCs w:val="22"/>
        </w:rPr>
        <w:t xml:space="preserve">This proposal is submitted by the following individuals </w:t>
      </w:r>
    </w:p>
    <w:p w:rsidR="000541EA" w:rsidP="000541EA" w:rsidRDefault="000541EA" w14:paraId="14A5A757" w14:textId="77777777">
      <w:pPr>
        <w:pStyle w:val="Style1"/>
        <w:jc w:val="both"/>
        <w:rPr>
          <w:szCs w:val="22"/>
        </w:rPr>
      </w:pPr>
    </w:p>
    <w:p w:rsidR="000541EA" w:rsidP="000541EA" w:rsidRDefault="000541EA" w14:paraId="321176B2" w14:textId="63EA1B8A">
      <w:r>
        <w:t>__________________________</w:t>
      </w:r>
      <w:r>
        <w:tab/>
      </w:r>
      <w:r>
        <w:tab/>
      </w:r>
      <w:r>
        <w:tab/>
      </w:r>
      <w:r>
        <w:tab/>
      </w:r>
      <w:r>
        <w:t>________________________</w:t>
      </w:r>
    </w:p>
    <w:p w:rsidRPr="00090F98" w:rsidR="000541EA" w:rsidP="000541EA" w:rsidRDefault="000541EA" w14:paraId="63034615" w14:textId="77777777">
      <w:r w:rsidRPr="00090F98">
        <w:t>Signature of authorized person</w:t>
      </w:r>
      <w:r>
        <w:t xml:space="preserve"> for Lead Applicant</w:t>
      </w:r>
      <w:r w:rsidRPr="00090F98">
        <w:tab/>
      </w:r>
      <w:r w:rsidRPr="00090F98">
        <w:tab/>
      </w:r>
      <w:r w:rsidRPr="00090F98">
        <w:tab/>
      </w:r>
      <w:r w:rsidRPr="00090F98">
        <w:tab/>
      </w:r>
      <w:r w:rsidRPr="00090F98">
        <w:tab/>
      </w:r>
      <w:r w:rsidRPr="00090F98">
        <w:t>Date</w:t>
      </w:r>
    </w:p>
    <w:p w:rsidRPr="00090F98" w:rsidR="000541EA" w:rsidP="000541EA" w:rsidRDefault="000541EA" w14:paraId="0FA46F0B" w14:textId="77777777">
      <w:r>
        <w:t xml:space="preserve">Insert </w:t>
      </w:r>
      <w:r w:rsidRPr="00090F98">
        <w:t>Name</w:t>
      </w:r>
    </w:p>
    <w:p w:rsidRPr="00090F98" w:rsidR="000541EA" w:rsidP="000541EA" w:rsidRDefault="000541EA" w14:paraId="3244C38D" w14:textId="77777777">
      <w:r w:rsidRPr="00090F98">
        <w:t>Position</w:t>
      </w:r>
    </w:p>
    <w:p w:rsidRPr="00090F98" w:rsidR="000541EA" w:rsidP="000541EA" w:rsidRDefault="000541EA" w14:paraId="130EC7CD" w14:textId="77777777">
      <w:r w:rsidRPr="00090F98">
        <w:t>Company</w:t>
      </w:r>
    </w:p>
    <w:p w:rsidR="000541EA" w:rsidP="000541EA" w:rsidRDefault="000541EA" w14:paraId="3913B334" w14:textId="77777777">
      <w:pPr>
        <w:jc w:val="both"/>
        <w:rPr>
          <w:sz w:val="22"/>
          <w:szCs w:val="22"/>
        </w:rPr>
      </w:pPr>
    </w:p>
    <w:p w:rsidR="000541EA" w:rsidP="000541EA" w:rsidRDefault="000541EA" w14:paraId="43CEA06A" w14:textId="77777777">
      <w:pPr>
        <w:pStyle w:val="Style1"/>
        <w:jc w:val="both"/>
        <w:rPr>
          <w:szCs w:val="22"/>
        </w:rPr>
      </w:pPr>
    </w:p>
    <w:p w:rsidR="000541EA" w:rsidP="000541EA" w:rsidRDefault="000541EA" w14:paraId="68ECEA22" w14:textId="5BCB4967">
      <w:r>
        <w:t>__________________________</w:t>
      </w:r>
      <w:r>
        <w:tab/>
      </w:r>
      <w:r>
        <w:tab/>
      </w:r>
      <w:r>
        <w:tab/>
      </w:r>
      <w:r>
        <w:tab/>
      </w:r>
      <w:r>
        <w:t>________________________</w:t>
      </w:r>
    </w:p>
    <w:p w:rsidRPr="00090F98" w:rsidR="000541EA" w:rsidP="000541EA" w:rsidRDefault="000541EA" w14:paraId="63DEFC35" w14:textId="77777777">
      <w:r w:rsidRPr="00090F98">
        <w:t>Signature of authorized person</w:t>
      </w:r>
      <w:r>
        <w:t xml:space="preserve"> for Partner Applicant</w:t>
      </w:r>
      <w:r w:rsidRPr="00090F98">
        <w:tab/>
      </w:r>
      <w:r w:rsidRPr="00090F98">
        <w:tab/>
      </w:r>
      <w:r w:rsidRPr="00090F98">
        <w:tab/>
      </w:r>
      <w:r w:rsidRPr="00090F98">
        <w:tab/>
      </w:r>
      <w:r w:rsidRPr="00090F98">
        <w:t>Date</w:t>
      </w:r>
    </w:p>
    <w:p w:rsidRPr="00090F98" w:rsidR="000541EA" w:rsidP="000541EA" w:rsidRDefault="000541EA" w14:paraId="7C7E5FA2" w14:textId="77777777">
      <w:r>
        <w:t xml:space="preserve">Insert </w:t>
      </w:r>
      <w:r w:rsidRPr="00090F98">
        <w:t>Name</w:t>
      </w:r>
    </w:p>
    <w:p w:rsidRPr="00090F98" w:rsidR="000541EA" w:rsidP="000541EA" w:rsidRDefault="000541EA" w14:paraId="1727B6A6" w14:textId="77777777">
      <w:r w:rsidRPr="00090F98">
        <w:t>Position</w:t>
      </w:r>
    </w:p>
    <w:p w:rsidRPr="00090F98" w:rsidR="000541EA" w:rsidP="000541EA" w:rsidRDefault="000541EA" w14:paraId="6996CE40" w14:textId="77777777">
      <w:r w:rsidRPr="00090F98">
        <w:t>Company</w:t>
      </w:r>
    </w:p>
    <w:p w:rsidRPr="0029304C" w:rsidR="000541EA" w:rsidP="000541EA" w:rsidRDefault="000541EA" w14:paraId="5973662F" w14:textId="77777777"/>
    <w:p w:rsidR="000541EA" w:rsidP="56A4F497" w:rsidRDefault="000541EA" w14:paraId="3B23F95C" w14:textId="77777777">
      <w:pPr>
        <w:rPr>
          <w:color w:val="FF0000"/>
        </w:rPr>
      </w:pPr>
      <w:r w:rsidRPr="56A4F497">
        <w:rPr>
          <w:color w:val="FF0000"/>
        </w:rPr>
        <w:t>Repeat signature block as needed</w:t>
      </w:r>
    </w:p>
    <w:p w:rsidRPr="0029304C" w:rsidR="000541EA" w:rsidP="000541EA" w:rsidRDefault="000541EA" w14:paraId="6E22018E" w14:textId="77777777">
      <w:r w:rsidRPr="0029304C">
        <w:br w:type="page"/>
      </w:r>
    </w:p>
    <w:p w:rsidR="000541EA" w:rsidP="000541EA" w:rsidRDefault="000541EA" w14:paraId="29A29B33" w14:textId="77777777">
      <w:pPr>
        <w:pStyle w:val="Style1"/>
        <w:jc w:val="center"/>
      </w:pPr>
      <w:r>
        <w:t>Appendix 1 - Work Breakdown Structure</w:t>
      </w:r>
    </w:p>
    <w:p w:rsidR="000541EA" w:rsidP="000541EA" w:rsidRDefault="000541EA" w14:paraId="5E28BBAF" w14:textId="77777777">
      <w:pPr>
        <w:jc w:val="center"/>
      </w:pPr>
    </w:p>
    <w:p w:rsidR="000541EA" w:rsidP="000541EA" w:rsidRDefault="000541EA" w14:paraId="5BB4FF57" w14:textId="77777777">
      <w:r>
        <w:t>Duplicate for each Work Package</w:t>
      </w:r>
    </w:p>
    <w:tbl>
      <w:tblPr>
        <w:tblStyle w:val="TableGrid"/>
        <w:tblpPr w:leftFromText="180" w:rightFromText="180" w:vertAnchor="text" w:tblpY="1"/>
        <w:tblOverlap w:val="never"/>
        <w:tblW w:w="9342" w:type="dxa"/>
        <w:tblLook w:val="04A0" w:firstRow="1" w:lastRow="0" w:firstColumn="1" w:lastColumn="0" w:noHBand="0" w:noVBand="1"/>
      </w:tblPr>
      <w:tblGrid>
        <w:gridCol w:w="2942"/>
        <w:gridCol w:w="3711"/>
        <w:gridCol w:w="195"/>
        <w:gridCol w:w="1149"/>
        <w:gridCol w:w="116"/>
        <w:gridCol w:w="1229"/>
      </w:tblGrid>
      <w:tr w:rsidR="000541EA" w:rsidTr="00A35DB6" w14:paraId="2F8ABE96"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hideMark/>
          </w:tcPr>
          <w:p w:rsidR="000541EA" w:rsidP="00AD7C23" w:rsidRDefault="000541EA" w14:paraId="49B4937B" w14:textId="77777777">
            <w:pPr>
              <w:jc w:val="both"/>
              <w:rPr>
                <w:rFonts w:cstheme="minorHAnsi"/>
                <w:b/>
              </w:rPr>
            </w:pPr>
            <w:r>
              <w:rPr>
                <w:rFonts w:cstheme="minorHAnsi"/>
                <w:b/>
              </w:rPr>
              <w:t>Work package “n”</w:t>
            </w:r>
          </w:p>
        </w:tc>
      </w:tr>
      <w:tr w:rsidR="000541EA" w:rsidTr="00A35DB6" w14:paraId="35916F1C"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78BE3F5B" w14:textId="77777777">
            <w:pPr>
              <w:jc w:val="both"/>
              <w:rPr>
                <w:rFonts w:cstheme="minorHAnsi"/>
              </w:rPr>
            </w:pPr>
            <w:r>
              <w:rPr>
                <w:rFonts w:cstheme="minorHAnsi"/>
              </w:rPr>
              <w:t>Title of Work package</w:t>
            </w:r>
          </w:p>
        </w:tc>
      </w:tr>
      <w:tr w:rsidR="000541EA" w:rsidTr="707D49D5" w14:paraId="41923809"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27605220" w14:textId="77777777">
            <w:pPr>
              <w:jc w:val="both"/>
              <w:rPr>
                <w:rFonts w:cstheme="minorHAnsi"/>
                <w:iCs/>
              </w:rPr>
            </w:pPr>
          </w:p>
          <w:p w:rsidR="000541EA" w:rsidP="00AD7C23" w:rsidRDefault="000541EA" w14:paraId="353B5E02" w14:textId="77777777">
            <w:pPr>
              <w:jc w:val="both"/>
              <w:rPr>
                <w:rFonts w:cstheme="minorHAnsi"/>
                <w:iCs/>
              </w:rPr>
            </w:pPr>
          </w:p>
        </w:tc>
      </w:tr>
      <w:tr w:rsidR="000541EA" w:rsidTr="00A35DB6" w14:paraId="420B61AE"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217C8BC9" w14:textId="77777777">
            <w:pPr>
              <w:jc w:val="both"/>
              <w:rPr>
                <w:rFonts w:cstheme="minorHAnsi"/>
              </w:rPr>
            </w:pPr>
            <w:r>
              <w:rPr>
                <w:rFonts w:cstheme="minorHAnsi"/>
              </w:rPr>
              <w:t>Description of Work package</w:t>
            </w:r>
          </w:p>
        </w:tc>
      </w:tr>
      <w:tr w:rsidR="000541EA" w:rsidTr="707D49D5" w14:paraId="6021B6E0"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49AF2AE0" w14:textId="77777777">
            <w:pPr>
              <w:jc w:val="both"/>
              <w:rPr>
                <w:rFonts w:cstheme="minorHAnsi"/>
                <w:iCs/>
              </w:rPr>
            </w:pPr>
          </w:p>
          <w:p w:rsidR="000541EA" w:rsidP="00AD7C23" w:rsidRDefault="000541EA" w14:paraId="600CA4F8" w14:textId="77777777">
            <w:pPr>
              <w:jc w:val="both"/>
              <w:rPr>
                <w:rFonts w:cstheme="minorHAnsi"/>
                <w:iCs/>
              </w:rPr>
            </w:pPr>
          </w:p>
        </w:tc>
      </w:tr>
      <w:tr w:rsidR="000541EA" w:rsidTr="00A35DB6" w14:paraId="0B4A1F60"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0871A817" w14:textId="77777777">
            <w:pPr>
              <w:jc w:val="both"/>
              <w:rPr>
                <w:rFonts w:cstheme="minorHAnsi"/>
              </w:rPr>
            </w:pPr>
            <w:r>
              <w:rPr>
                <w:rFonts w:cstheme="minorHAnsi"/>
              </w:rPr>
              <w:t>Participants contributing</w:t>
            </w:r>
          </w:p>
        </w:tc>
      </w:tr>
      <w:tr w:rsidR="00614345" w:rsidTr="00067E1C" w14:paraId="507424A8" w14:textId="77777777">
        <w:tc>
          <w:tcPr>
            <w:tcW w:w="2942" w:type="dxa"/>
            <w:vMerge w:val="restart"/>
            <w:tcBorders>
              <w:top w:val="single" w:color="auto" w:sz="8" w:space="0"/>
              <w:left w:val="single" w:color="auto" w:sz="4" w:space="0"/>
              <w:right w:val="single" w:color="auto" w:sz="4" w:space="0"/>
            </w:tcBorders>
            <w:vAlign w:val="center"/>
          </w:tcPr>
          <w:p w:rsidR="00614345" w:rsidP="471E5277" w:rsidRDefault="40E948DD" w14:paraId="630150A1" w14:textId="31CF0D24">
            <w:pPr>
              <w:spacing w:line="259" w:lineRule="auto"/>
              <w:jc w:val="center"/>
            </w:pPr>
            <w:r w:rsidRPr="471E5277">
              <w:rPr>
                <w:b/>
                <w:bCs/>
              </w:rPr>
              <w:t>Partner</w:t>
            </w:r>
          </w:p>
        </w:tc>
        <w:tc>
          <w:tcPr>
            <w:tcW w:w="3711" w:type="dxa"/>
            <w:vMerge w:val="restart"/>
            <w:tcBorders>
              <w:top w:val="single" w:color="auto" w:sz="4" w:space="0"/>
              <w:left w:val="single" w:color="auto" w:sz="4" w:space="0"/>
              <w:right w:val="single" w:color="auto" w:sz="4" w:space="0"/>
            </w:tcBorders>
            <w:vAlign w:val="center"/>
          </w:tcPr>
          <w:p w:rsidR="00614345" w:rsidP="471E5277" w:rsidRDefault="40E948DD" w14:paraId="447F114C" w14:textId="5214F69A">
            <w:pPr>
              <w:spacing w:line="259" w:lineRule="auto"/>
              <w:jc w:val="center"/>
            </w:pPr>
            <w:r w:rsidRPr="471E5277">
              <w:rPr>
                <w:b/>
                <w:bCs/>
              </w:rPr>
              <w:t>Deliverable</w:t>
            </w:r>
          </w:p>
        </w:tc>
        <w:tc>
          <w:tcPr>
            <w:tcW w:w="2689" w:type="dxa"/>
            <w:gridSpan w:val="4"/>
            <w:tcBorders>
              <w:top w:val="single" w:color="auto" w:sz="4" w:space="0"/>
              <w:left w:val="single" w:color="auto" w:sz="4" w:space="0"/>
              <w:bottom w:val="single" w:color="auto" w:sz="4" w:space="0"/>
              <w:right w:val="single" w:color="auto" w:sz="4" w:space="0"/>
            </w:tcBorders>
          </w:tcPr>
          <w:p w:rsidR="00614345" w:rsidP="00AD7C23" w:rsidRDefault="00614345" w14:paraId="59C75E29" w14:textId="28DBBC31">
            <w:pPr>
              <w:jc w:val="center"/>
              <w:rPr>
                <w:rFonts w:cstheme="minorHAnsi"/>
                <w:b/>
                <w:bCs/>
                <w:iCs/>
              </w:rPr>
            </w:pPr>
            <w:r>
              <w:rPr>
                <w:rFonts w:cstheme="minorHAnsi"/>
                <w:b/>
                <w:bCs/>
                <w:iCs/>
              </w:rPr>
              <w:t>Expenditures</w:t>
            </w:r>
          </w:p>
        </w:tc>
      </w:tr>
      <w:tr w:rsidR="00D378A7" w:rsidTr="471E5277" w14:paraId="4E320E60" w14:textId="77777777">
        <w:tc>
          <w:tcPr>
            <w:tcW w:w="2942" w:type="dxa"/>
            <w:vMerge/>
            <w:hideMark/>
          </w:tcPr>
          <w:p w:rsidR="00D378A7" w:rsidP="00AD7C23" w:rsidRDefault="00D378A7" w14:paraId="35A24F03" w14:textId="7D27A6F3">
            <w:pPr>
              <w:jc w:val="center"/>
              <w:rPr>
                <w:rFonts w:cstheme="minorHAnsi"/>
                <w:b/>
                <w:bCs/>
                <w:iCs/>
              </w:rPr>
            </w:pPr>
          </w:p>
        </w:tc>
        <w:tc>
          <w:tcPr>
            <w:tcW w:w="3711" w:type="dxa"/>
            <w:vMerge/>
            <w:hideMark/>
          </w:tcPr>
          <w:p w:rsidR="00D378A7" w:rsidP="00AD7C23" w:rsidRDefault="00D378A7" w14:paraId="2EBDF537" w14:textId="012A73B6">
            <w:pPr>
              <w:jc w:val="center"/>
              <w:rPr>
                <w:rFonts w:cstheme="minorHAnsi"/>
                <w:b/>
                <w:bCs/>
                <w:iCs/>
              </w:rPr>
            </w:pPr>
          </w:p>
        </w:tc>
        <w:tc>
          <w:tcPr>
            <w:tcW w:w="1344" w:type="dxa"/>
            <w:gridSpan w:val="2"/>
            <w:tcBorders>
              <w:top w:val="single" w:color="auto" w:sz="4" w:space="0"/>
              <w:left w:val="single" w:color="auto" w:sz="4" w:space="0"/>
              <w:right w:val="single" w:color="auto" w:sz="4" w:space="0"/>
            </w:tcBorders>
          </w:tcPr>
          <w:p w:rsidR="00D378A7" w:rsidP="00AD7C23" w:rsidRDefault="00A35B5A" w14:paraId="35ACBA17" w14:textId="3E058FE7">
            <w:pPr>
              <w:jc w:val="center"/>
              <w:rPr>
                <w:rFonts w:cstheme="minorHAnsi"/>
                <w:b/>
                <w:bCs/>
                <w:iCs/>
              </w:rPr>
            </w:pPr>
            <w:r>
              <w:rPr>
                <w:rFonts w:cstheme="minorHAnsi"/>
                <w:b/>
                <w:bCs/>
                <w:iCs/>
              </w:rPr>
              <w:t>Elig</w:t>
            </w:r>
            <w:r w:rsidR="001B32C5">
              <w:rPr>
                <w:rFonts w:cstheme="minorHAnsi"/>
                <w:b/>
                <w:bCs/>
                <w:iCs/>
              </w:rPr>
              <w:t>ible</w:t>
            </w:r>
          </w:p>
        </w:tc>
        <w:tc>
          <w:tcPr>
            <w:tcW w:w="1345" w:type="dxa"/>
            <w:gridSpan w:val="2"/>
            <w:tcBorders>
              <w:top w:val="single" w:color="auto" w:sz="4" w:space="0"/>
              <w:left w:val="single" w:color="auto" w:sz="4" w:space="0"/>
              <w:right w:val="single" w:color="auto" w:sz="4" w:space="0"/>
            </w:tcBorders>
          </w:tcPr>
          <w:p w:rsidR="00D378A7" w:rsidP="00AD7C23" w:rsidRDefault="001B32C5" w14:paraId="487511A0" w14:textId="14D81663">
            <w:pPr>
              <w:jc w:val="center"/>
              <w:rPr>
                <w:rFonts w:cstheme="minorHAnsi"/>
                <w:b/>
                <w:bCs/>
                <w:iCs/>
              </w:rPr>
            </w:pPr>
            <w:r>
              <w:rPr>
                <w:rFonts w:cstheme="minorHAnsi"/>
                <w:b/>
                <w:bCs/>
                <w:iCs/>
              </w:rPr>
              <w:t>Ineligible</w:t>
            </w:r>
          </w:p>
        </w:tc>
      </w:tr>
      <w:tr w:rsidR="00D378A7" w:rsidTr="00067E1C" w14:paraId="7A611066" w14:textId="77777777">
        <w:tc>
          <w:tcPr>
            <w:tcW w:w="2942" w:type="dxa"/>
            <w:tcBorders>
              <w:top w:val="single" w:color="auto" w:sz="4" w:space="0"/>
              <w:left w:val="single" w:color="auto" w:sz="4" w:space="0"/>
              <w:bottom w:val="single" w:color="auto" w:sz="4" w:space="0"/>
              <w:right w:val="single" w:color="auto" w:sz="4" w:space="0"/>
            </w:tcBorders>
          </w:tcPr>
          <w:p w:rsidR="00D378A7" w:rsidP="00AD7C23" w:rsidRDefault="00D378A7" w14:paraId="715E5E40" w14:textId="77777777">
            <w:pPr>
              <w:jc w:val="center"/>
              <w:rPr>
                <w:rFonts w:cstheme="minorHAnsi"/>
                <w:iCs/>
              </w:rPr>
            </w:pPr>
          </w:p>
        </w:tc>
        <w:tc>
          <w:tcPr>
            <w:tcW w:w="3711" w:type="dxa"/>
            <w:tcBorders>
              <w:top w:val="single" w:color="auto" w:sz="4" w:space="0"/>
              <w:left w:val="single" w:color="auto" w:sz="4" w:space="0"/>
              <w:bottom w:val="single" w:color="auto" w:sz="4" w:space="0"/>
              <w:right w:val="single" w:color="auto" w:sz="4" w:space="0"/>
            </w:tcBorders>
          </w:tcPr>
          <w:p w:rsidR="00D378A7" w:rsidP="00AD7C23" w:rsidRDefault="00D378A7" w14:paraId="4C52B43C" w14:textId="27867F14">
            <w:pPr>
              <w:jc w:val="both"/>
              <w:rPr>
                <w:rFonts w:cstheme="minorHAnsi"/>
                <w:b/>
                <w:bCs/>
                <w:iCs/>
              </w:rPr>
            </w:pPr>
          </w:p>
        </w:tc>
        <w:tc>
          <w:tcPr>
            <w:tcW w:w="1344" w:type="dxa"/>
            <w:gridSpan w:val="2"/>
            <w:tcBorders>
              <w:left w:val="single" w:color="auto" w:sz="4" w:space="0"/>
              <w:right w:val="single" w:color="auto" w:sz="4" w:space="0"/>
            </w:tcBorders>
          </w:tcPr>
          <w:p w:rsidR="00D378A7" w:rsidP="00A53A71" w:rsidRDefault="0039602A" w14:paraId="633129A7" w14:textId="0D4BC79D">
            <w:pPr>
              <w:jc w:val="center"/>
              <w:rPr>
                <w:rFonts w:cstheme="minorHAnsi"/>
                <w:b/>
                <w:bCs/>
                <w:iCs/>
              </w:rPr>
            </w:pPr>
            <w:r>
              <w:rPr>
                <w:rFonts w:cstheme="minorHAnsi"/>
                <w:b/>
                <w:bCs/>
                <w:iCs/>
              </w:rPr>
              <w:t>$</w:t>
            </w:r>
          </w:p>
        </w:tc>
        <w:tc>
          <w:tcPr>
            <w:tcW w:w="1345" w:type="dxa"/>
            <w:gridSpan w:val="2"/>
            <w:tcBorders>
              <w:left w:val="single" w:color="auto" w:sz="4" w:space="0"/>
              <w:right w:val="single" w:color="auto" w:sz="4" w:space="0"/>
            </w:tcBorders>
          </w:tcPr>
          <w:p w:rsidR="00D378A7" w:rsidP="00A53A71" w:rsidRDefault="0039602A" w14:paraId="1BD94CB9" w14:textId="693ABC04">
            <w:pPr>
              <w:jc w:val="center"/>
              <w:rPr>
                <w:rFonts w:cstheme="minorHAnsi"/>
                <w:b/>
                <w:bCs/>
                <w:iCs/>
              </w:rPr>
            </w:pPr>
            <w:r>
              <w:rPr>
                <w:rFonts w:cstheme="minorHAnsi"/>
                <w:b/>
                <w:bCs/>
                <w:iCs/>
              </w:rPr>
              <w:t>$</w:t>
            </w:r>
          </w:p>
        </w:tc>
      </w:tr>
      <w:tr w:rsidR="00D378A7" w:rsidTr="00067E1C" w14:paraId="026ABF57" w14:textId="77777777">
        <w:tc>
          <w:tcPr>
            <w:tcW w:w="2942" w:type="dxa"/>
            <w:tcBorders>
              <w:top w:val="single" w:color="auto" w:sz="4" w:space="0"/>
              <w:left w:val="single" w:color="auto" w:sz="4" w:space="0"/>
              <w:bottom w:val="single" w:color="auto" w:sz="4" w:space="0"/>
              <w:right w:val="single" w:color="auto" w:sz="4" w:space="0"/>
            </w:tcBorders>
          </w:tcPr>
          <w:p w:rsidR="00D378A7" w:rsidP="00AD7C23" w:rsidRDefault="00D378A7" w14:paraId="78BF05EC" w14:textId="77777777">
            <w:pPr>
              <w:jc w:val="both"/>
              <w:rPr>
                <w:rFonts w:cstheme="minorHAnsi"/>
                <w:iCs/>
              </w:rPr>
            </w:pPr>
          </w:p>
        </w:tc>
        <w:tc>
          <w:tcPr>
            <w:tcW w:w="3711" w:type="dxa"/>
            <w:tcBorders>
              <w:top w:val="single" w:color="auto" w:sz="4" w:space="0"/>
              <w:left w:val="single" w:color="auto" w:sz="4" w:space="0"/>
              <w:bottom w:val="single" w:color="auto" w:sz="4" w:space="0"/>
              <w:right w:val="single" w:color="auto" w:sz="4" w:space="0"/>
            </w:tcBorders>
          </w:tcPr>
          <w:p w:rsidR="00D378A7" w:rsidP="00AD7C23" w:rsidRDefault="00D378A7" w14:paraId="53532C17" w14:textId="77777777">
            <w:pPr>
              <w:jc w:val="both"/>
              <w:rPr>
                <w:rFonts w:cstheme="minorHAnsi"/>
                <w:b/>
                <w:bCs/>
                <w:iCs/>
              </w:rPr>
            </w:pPr>
          </w:p>
        </w:tc>
        <w:tc>
          <w:tcPr>
            <w:tcW w:w="1344" w:type="dxa"/>
            <w:gridSpan w:val="2"/>
            <w:tcBorders>
              <w:left w:val="single" w:color="auto" w:sz="4" w:space="0"/>
              <w:right w:val="single" w:color="auto" w:sz="4" w:space="0"/>
            </w:tcBorders>
          </w:tcPr>
          <w:p w:rsidR="00D378A7" w:rsidP="00A53A71" w:rsidRDefault="0039602A" w14:paraId="6E1E6E78" w14:textId="2F358390">
            <w:pPr>
              <w:jc w:val="center"/>
              <w:rPr>
                <w:rFonts w:cstheme="minorHAnsi"/>
                <w:b/>
                <w:bCs/>
                <w:iCs/>
              </w:rPr>
            </w:pPr>
            <w:r>
              <w:rPr>
                <w:rFonts w:cstheme="minorHAnsi"/>
                <w:b/>
                <w:bCs/>
                <w:iCs/>
              </w:rPr>
              <w:t>$</w:t>
            </w:r>
          </w:p>
        </w:tc>
        <w:tc>
          <w:tcPr>
            <w:tcW w:w="1345" w:type="dxa"/>
            <w:gridSpan w:val="2"/>
            <w:tcBorders>
              <w:left w:val="single" w:color="auto" w:sz="4" w:space="0"/>
              <w:right w:val="single" w:color="auto" w:sz="4" w:space="0"/>
            </w:tcBorders>
          </w:tcPr>
          <w:p w:rsidR="00D378A7" w:rsidP="00A53A71" w:rsidRDefault="0039602A" w14:paraId="38CF43D9" w14:textId="06C25B71">
            <w:pPr>
              <w:jc w:val="center"/>
              <w:rPr>
                <w:rFonts w:cstheme="minorHAnsi"/>
                <w:b/>
                <w:bCs/>
                <w:iCs/>
              </w:rPr>
            </w:pPr>
            <w:r>
              <w:rPr>
                <w:rFonts w:cstheme="minorHAnsi"/>
                <w:b/>
                <w:bCs/>
                <w:iCs/>
              </w:rPr>
              <w:t>$</w:t>
            </w:r>
          </w:p>
        </w:tc>
      </w:tr>
      <w:tr w:rsidR="00D378A7" w:rsidTr="00067E1C" w14:paraId="3669A91F" w14:textId="77777777">
        <w:tc>
          <w:tcPr>
            <w:tcW w:w="6653" w:type="dxa"/>
            <w:gridSpan w:val="2"/>
            <w:tcBorders>
              <w:top w:val="single" w:color="auto" w:sz="4" w:space="0"/>
              <w:left w:val="single" w:color="auto" w:sz="4" w:space="0"/>
              <w:bottom w:val="single" w:color="auto" w:sz="4" w:space="0"/>
              <w:right w:val="single" w:color="auto" w:sz="4" w:space="0"/>
            </w:tcBorders>
            <w:hideMark/>
          </w:tcPr>
          <w:p w:rsidR="00D378A7" w:rsidP="00AD7C23" w:rsidRDefault="00D378A7" w14:paraId="543B2879" w14:textId="77777777">
            <w:pPr>
              <w:jc w:val="right"/>
              <w:rPr>
                <w:rFonts w:cstheme="minorHAnsi"/>
                <w:b/>
                <w:bCs/>
                <w:iCs/>
              </w:rPr>
            </w:pPr>
            <w:r>
              <w:rPr>
                <w:rFonts w:cstheme="minorHAnsi"/>
                <w:b/>
                <w:bCs/>
                <w:iCs/>
              </w:rPr>
              <w:t>Total Expenditures for the Work Package</w:t>
            </w:r>
          </w:p>
        </w:tc>
        <w:tc>
          <w:tcPr>
            <w:tcW w:w="1344" w:type="dxa"/>
            <w:gridSpan w:val="2"/>
            <w:tcBorders>
              <w:left w:val="single" w:color="auto" w:sz="4" w:space="0"/>
              <w:bottom w:val="single" w:color="auto" w:sz="4" w:space="0"/>
              <w:right w:val="single" w:color="auto" w:sz="4" w:space="0"/>
            </w:tcBorders>
          </w:tcPr>
          <w:p w:rsidR="00D378A7" w:rsidP="00A53A71" w:rsidRDefault="0039602A" w14:paraId="3D3A4F01" w14:textId="330507A0">
            <w:pPr>
              <w:jc w:val="center"/>
              <w:rPr>
                <w:b/>
              </w:rPr>
            </w:pPr>
            <w:r>
              <w:rPr>
                <w:b/>
              </w:rPr>
              <w:t>$</w:t>
            </w:r>
          </w:p>
        </w:tc>
        <w:tc>
          <w:tcPr>
            <w:tcW w:w="1345" w:type="dxa"/>
            <w:gridSpan w:val="2"/>
            <w:tcBorders>
              <w:left w:val="single" w:color="auto" w:sz="4" w:space="0"/>
              <w:bottom w:val="single" w:color="auto" w:sz="4" w:space="0"/>
              <w:right w:val="single" w:color="auto" w:sz="4" w:space="0"/>
            </w:tcBorders>
          </w:tcPr>
          <w:p w:rsidR="00D378A7" w:rsidP="00A53A71" w:rsidRDefault="0039602A" w14:paraId="7C8C88D1" w14:textId="7BDA74DE">
            <w:pPr>
              <w:jc w:val="center"/>
              <w:rPr>
                <w:b/>
              </w:rPr>
            </w:pPr>
            <w:r>
              <w:rPr>
                <w:b/>
              </w:rPr>
              <w:t>$</w:t>
            </w:r>
          </w:p>
        </w:tc>
      </w:tr>
      <w:tr w:rsidR="000541EA" w:rsidTr="00A35DB6" w14:paraId="5871289A"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0E89D305" w14:textId="77777777">
            <w:pPr>
              <w:jc w:val="both"/>
              <w:rPr>
                <w:rFonts w:cstheme="minorHAnsi"/>
              </w:rPr>
            </w:pPr>
            <w:r>
              <w:rPr>
                <w:rFonts w:cstheme="minorHAnsi"/>
              </w:rPr>
              <w:t>Objectives</w:t>
            </w:r>
          </w:p>
        </w:tc>
      </w:tr>
      <w:tr w:rsidR="000541EA" w:rsidTr="707D49D5" w14:paraId="12AE2DCC"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082F8838" w14:textId="77777777">
            <w:pPr>
              <w:jc w:val="both"/>
              <w:rPr>
                <w:rFonts w:cstheme="minorHAnsi"/>
                <w:iCs/>
              </w:rPr>
            </w:pPr>
          </w:p>
          <w:p w:rsidR="000541EA" w:rsidP="00AD7C23" w:rsidRDefault="000541EA" w14:paraId="228991E1" w14:textId="77777777">
            <w:pPr>
              <w:tabs>
                <w:tab w:val="left" w:pos="1360"/>
              </w:tabs>
              <w:jc w:val="both"/>
              <w:rPr>
                <w:rFonts w:cstheme="minorHAnsi"/>
                <w:iCs/>
              </w:rPr>
            </w:pPr>
          </w:p>
        </w:tc>
      </w:tr>
      <w:tr w:rsidR="000541EA" w:rsidTr="00A35DB6" w14:paraId="3BA64B92"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3F1FA268" w14:textId="77777777">
            <w:pPr>
              <w:jc w:val="both"/>
              <w:rPr>
                <w:rFonts w:cstheme="minorHAnsi"/>
              </w:rPr>
            </w:pPr>
            <w:r>
              <w:rPr>
                <w:rFonts w:cstheme="minorHAnsi"/>
              </w:rPr>
              <w:t>Technical approach</w:t>
            </w:r>
          </w:p>
        </w:tc>
      </w:tr>
      <w:tr w:rsidR="000541EA" w:rsidTr="707D49D5" w14:paraId="61BE090D"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75ADE711" w14:textId="77777777">
            <w:pPr>
              <w:jc w:val="both"/>
              <w:rPr>
                <w:rFonts w:cstheme="minorHAnsi"/>
                <w:iCs/>
              </w:rPr>
            </w:pPr>
          </w:p>
          <w:p w:rsidR="000541EA" w:rsidP="00AD7C23" w:rsidRDefault="000541EA" w14:paraId="2B867EDF" w14:textId="77777777">
            <w:pPr>
              <w:jc w:val="both"/>
              <w:rPr>
                <w:rFonts w:cstheme="minorHAnsi"/>
                <w:iCs/>
              </w:rPr>
            </w:pPr>
          </w:p>
        </w:tc>
      </w:tr>
      <w:tr w:rsidR="000541EA" w:rsidTr="00A35DB6" w14:paraId="661A16A9"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526E21F8" w14:textId="77777777">
            <w:pPr>
              <w:jc w:val="both"/>
              <w:rPr>
                <w:rFonts w:cstheme="minorHAnsi"/>
              </w:rPr>
            </w:pPr>
            <w:r>
              <w:rPr>
                <w:rFonts w:cstheme="minorHAnsi"/>
              </w:rPr>
              <w:t>Equipment/data used</w:t>
            </w:r>
          </w:p>
        </w:tc>
      </w:tr>
      <w:tr w:rsidR="000541EA" w:rsidTr="707D49D5" w14:paraId="5AD9D312"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11E43CFF" w14:textId="77777777">
            <w:pPr>
              <w:jc w:val="both"/>
              <w:rPr>
                <w:rFonts w:cstheme="minorHAnsi"/>
                <w:iCs/>
              </w:rPr>
            </w:pPr>
          </w:p>
          <w:p w:rsidR="000541EA" w:rsidP="00AD7C23" w:rsidRDefault="000541EA" w14:paraId="7C04AFD1" w14:textId="77777777">
            <w:pPr>
              <w:jc w:val="both"/>
              <w:rPr>
                <w:rFonts w:cstheme="minorHAnsi"/>
                <w:iCs/>
              </w:rPr>
            </w:pPr>
          </w:p>
        </w:tc>
      </w:tr>
      <w:tr w:rsidR="000541EA" w:rsidTr="00A35DB6" w14:paraId="516DE0E0"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718333FA" w14:textId="77777777">
            <w:pPr>
              <w:jc w:val="both"/>
              <w:rPr>
                <w:rFonts w:cstheme="minorHAnsi"/>
              </w:rPr>
            </w:pPr>
            <w:r>
              <w:rPr>
                <w:rFonts w:cstheme="minorHAnsi"/>
              </w:rPr>
              <w:t>Anticipated results (quote relevant references)</w:t>
            </w:r>
          </w:p>
        </w:tc>
      </w:tr>
      <w:tr w:rsidR="000541EA" w:rsidTr="707D49D5" w14:paraId="5C50D6C5" w14:textId="77777777">
        <w:tc>
          <w:tcPr>
            <w:tcW w:w="9342" w:type="dxa"/>
            <w:gridSpan w:val="6"/>
            <w:tcBorders>
              <w:top w:val="single" w:color="auto" w:sz="4" w:space="0"/>
              <w:left w:val="single" w:color="auto" w:sz="4" w:space="0"/>
              <w:bottom w:val="single" w:color="auto" w:sz="4" w:space="0"/>
              <w:right w:val="single" w:color="auto" w:sz="4" w:space="0"/>
            </w:tcBorders>
          </w:tcPr>
          <w:p w:rsidR="000541EA" w:rsidP="00AD7C23" w:rsidRDefault="000541EA" w14:paraId="7F58D04E" w14:textId="77777777">
            <w:pPr>
              <w:jc w:val="both"/>
              <w:rPr>
                <w:rFonts w:cstheme="minorHAnsi"/>
                <w:iCs/>
              </w:rPr>
            </w:pPr>
          </w:p>
          <w:p w:rsidR="000541EA" w:rsidP="00AD7C23" w:rsidRDefault="000541EA" w14:paraId="0D3C45DD" w14:textId="77777777">
            <w:pPr>
              <w:jc w:val="both"/>
              <w:rPr>
                <w:rFonts w:cstheme="minorHAnsi"/>
                <w:iCs/>
              </w:rPr>
            </w:pPr>
          </w:p>
        </w:tc>
      </w:tr>
      <w:tr w:rsidR="000541EA" w:rsidTr="00A35DB6" w14:paraId="1B3B607A" w14:textId="77777777">
        <w:trPr>
          <w:gridAfter w:val="5"/>
          <w:wAfter w:w="6400" w:type="dxa"/>
        </w:trPr>
        <w:tc>
          <w:tcPr>
            <w:tcW w:w="2942" w:type="dxa"/>
            <w:tcBorders>
              <w:top w:val="single" w:color="auto" w:sz="8" w:space="0"/>
              <w:left w:val="single" w:color="auto" w:sz="8" w:space="0"/>
              <w:bottom w:val="single" w:color="auto" w:sz="8" w:space="0"/>
              <w:right w:val="single" w:color="auto" w:sz="8" w:space="0"/>
            </w:tcBorders>
            <w:shd w:val="clear" w:color="auto" w:fill="E7E6E6" w:themeFill="background2"/>
            <w:vAlign w:val="center"/>
            <w:hideMark/>
          </w:tcPr>
          <w:p w:rsidR="000541EA" w:rsidP="00AD7C23" w:rsidRDefault="000541EA" w14:paraId="244C3935" w14:textId="77777777">
            <w:pPr>
              <w:jc w:val="both"/>
              <w:rPr>
                <w:rFonts w:cstheme="minorHAnsi"/>
              </w:rPr>
            </w:pPr>
            <w:r>
              <w:rPr>
                <w:rFonts w:cstheme="minorHAnsi"/>
              </w:rPr>
              <w:t>Milestones / Deliverables</w:t>
            </w:r>
          </w:p>
        </w:tc>
      </w:tr>
      <w:tr w:rsidR="000541EA" w:rsidTr="00A35DB6" w14:paraId="1540E0B5" w14:textId="77777777">
        <w:tc>
          <w:tcPr>
            <w:tcW w:w="2942" w:type="dxa"/>
            <w:tcBorders>
              <w:top w:val="single" w:color="auto" w:sz="8" w:space="0"/>
              <w:left w:val="single" w:color="auto" w:sz="4" w:space="0"/>
              <w:bottom w:val="single" w:color="auto" w:sz="4" w:space="0"/>
              <w:right w:val="single" w:color="auto" w:sz="4" w:space="0"/>
            </w:tcBorders>
            <w:hideMark/>
          </w:tcPr>
          <w:p w:rsidR="000541EA" w:rsidP="00AD7C23" w:rsidRDefault="000541EA" w14:paraId="4FF0E0F7" w14:textId="77777777">
            <w:pPr>
              <w:jc w:val="center"/>
              <w:rPr>
                <w:rFonts w:cstheme="minorHAnsi"/>
              </w:rPr>
            </w:pPr>
            <w:r>
              <w:rPr>
                <w:b/>
                <w:bCs/>
              </w:rPr>
              <w:t>Milestone / Deliverable</w:t>
            </w:r>
          </w:p>
        </w:tc>
        <w:tc>
          <w:tcPr>
            <w:tcW w:w="3906" w:type="dxa"/>
            <w:gridSpan w:val="2"/>
            <w:tcBorders>
              <w:top w:val="single" w:color="auto" w:sz="4" w:space="0"/>
              <w:left w:val="single" w:color="auto" w:sz="4" w:space="0"/>
              <w:bottom w:val="single" w:color="auto" w:sz="4" w:space="0"/>
              <w:right w:val="single" w:color="auto" w:sz="4" w:space="0"/>
            </w:tcBorders>
            <w:hideMark/>
          </w:tcPr>
          <w:p w:rsidR="000541EA" w:rsidP="00AD7C23" w:rsidRDefault="000541EA" w14:paraId="66F349DB" w14:textId="77777777">
            <w:pPr>
              <w:jc w:val="center"/>
              <w:rPr>
                <w:rFonts w:cstheme="minorHAnsi"/>
              </w:rPr>
            </w:pPr>
            <w:r>
              <w:rPr>
                <w:b/>
                <w:bCs/>
              </w:rPr>
              <w:t>Description</w:t>
            </w:r>
          </w:p>
        </w:tc>
        <w:tc>
          <w:tcPr>
            <w:tcW w:w="1265" w:type="dxa"/>
            <w:gridSpan w:val="2"/>
            <w:tcBorders>
              <w:top w:val="single" w:color="auto" w:sz="4" w:space="0"/>
              <w:left w:val="single" w:color="auto" w:sz="4" w:space="0"/>
              <w:bottom w:val="single" w:color="auto" w:sz="4" w:space="0"/>
              <w:right w:val="single" w:color="auto" w:sz="4" w:space="0"/>
            </w:tcBorders>
            <w:hideMark/>
          </w:tcPr>
          <w:p w:rsidR="000541EA" w:rsidP="00AD7C23" w:rsidRDefault="000541EA" w14:paraId="1E654681" w14:textId="77777777">
            <w:pPr>
              <w:jc w:val="center"/>
              <w:rPr>
                <w:rFonts w:cstheme="minorHAnsi"/>
              </w:rPr>
            </w:pPr>
            <w:r>
              <w:rPr>
                <w:b/>
                <w:bCs/>
              </w:rPr>
              <w:t>Start Date</w:t>
            </w:r>
          </w:p>
        </w:tc>
        <w:tc>
          <w:tcPr>
            <w:tcW w:w="1229" w:type="dxa"/>
            <w:tcBorders>
              <w:top w:val="single" w:color="auto" w:sz="4" w:space="0"/>
              <w:left w:val="single" w:color="auto" w:sz="4" w:space="0"/>
              <w:bottom w:val="single" w:color="auto" w:sz="4" w:space="0"/>
              <w:right w:val="single" w:color="auto" w:sz="4" w:space="0"/>
            </w:tcBorders>
            <w:hideMark/>
          </w:tcPr>
          <w:p w:rsidR="000541EA" w:rsidP="00AD7C23" w:rsidRDefault="000541EA" w14:paraId="2E4E8494" w14:textId="77777777">
            <w:pPr>
              <w:jc w:val="center"/>
              <w:rPr>
                <w:rFonts w:cstheme="minorHAnsi"/>
              </w:rPr>
            </w:pPr>
            <w:r>
              <w:rPr>
                <w:b/>
                <w:bCs/>
              </w:rPr>
              <w:t>End Date</w:t>
            </w:r>
          </w:p>
        </w:tc>
      </w:tr>
      <w:tr w:rsidR="000541EA" w:rsidTr="00A35DB6" w14:paraId="76C9B7DE" w14:textId="77777777">
        <w:tc>
          <w:tcPr>
            <w:tcW w:w="2942" w:type="dxa"/>
            <w:tcBorders>
              <w:top w:val="single" w:color="auto" w:sz="4" w:space="0"/>
              <w:left w:val="single" w:color="auto" w:sz="4" w:space="0"/>
              <w:bottom w:val="single" w:color="auto" w:sz="4" w:space="0"/>
              <w:right w:val="single" w:color="auto" w:sz="4" w:space="0"/>
            </w:tcBorders>
            <w:hideMark/>
          </w:tcPr>
          <w:p w:rsidR="000541EA" w:rsidP="00AD7C23" w:rsidRDefault="000541EA" w14:paraId="74F94968" w14:textId="77777777">
            <w:pPr>
              <w:jc w:val="both"/>
            </w:pPr>
            <w:r>
              <w:rPr>
                <w:rFonts w:cstheme="minorHAnsi"/>
              </w:rPr>
              <w:t>#</w:t>
            </w:r>
          </w:p>
        </w:tc>
        <w:tc>
          <w:tcPr>
            <w:tcW w:w="3906"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1A8209D4" w14:textId="77777777">
            <w:pPr>
              <w:jc w:val="both"/>
            </w:pPr>
          </w:p>
        </w:tc>
        <w:tc>
          <w:tcPr>
            <w:tcW w:w="1265"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09BFC4FD" w14:textId="77777777">
            <w:pPr>
              <w:jc w:val="both"/>
            </w:pPr>
          </w:p>
        </w:tc>
        <w:tc>
          <w:tcPr>
            <w:tcW w:w="1229" w:type="dxa"/>
            <w:tcBorders>
              <w:top w:val="single" w:color="auto" w:sz="4" w:space="0"/>
              <w:left w:val="single" w:color="auto" w:sz="4" w:space="0"/>
              <w:bottom w:val="single" w:color="auto" w:sz="4" w:space="0"/>
              <w:right w:val="single" w:color="auto" w:sz="4" w:space="0"/>
            </w:tcBorders>
          </w:tcPr>
          <w:p w:rsidR="000541EA" w:rsidP="00AD7C23" w:rsidRDefault="000541EA" w14:paraId="1CF4CF84" w14:textId="77777777">
            <w:pPr>
              <w:jc w:val="both"/>
            </w:pPr>
          </w:p>
        </w:tc>
      </w:tr>
      <w:tr w:rsidR="000541EA" w:rsidTr="00A35DB6" w14:paraId="1144270E" w14:textId="77777777">
        <w:tc>
          <w:tcPr>
            <w:tcW w:w="2942" w:type="dxa"/>
            <w:tcBorders>
              <w:top w:val="single" w:color="auto" w:sz="4" w:space="0"/>
              <w:left w:val="single" w:color="auto" w:sz="4" w:space="0"/>
              <w:bottom w:val="single" w:color="auto" w:sz="4" w:space="0"/>
              <w:right w:val="single" w:color="auto" w:sz="4" w:space="0"/>
            </w:tcBorders>
            <w:hideMark/>
          </w:tcPr>
          <w:p w:rsidR="000541EA" w:rsidP="00AD7C23" w:rsidRDefault="000541EA" w14:paraId="339FB357" w14:textId="77777777">
            <w:pPr>
              <w:jc w:val="both"/>
            </w:pPr>
            <w:r>
              <w:rPr>
                <w:rFonts w:cstheme="minorHAnsi"/>
              </w:rPr>
              <w:t>#</w:t>
            </w:r>
          </w:p>
        </w:tc>
        <w:tc>
          <w:tcPr>
            <w:tcW w:w="3906"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10AFD578" w14:textId="77777777">
            <w:pPr>
              <w:jc w:val="both"/>
            </w:pPr>
          </w:p>
        </w:tc>
        <w:tc>
          <w:tcPr>
            <w:tcW w:w="1265"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449D0D4C" w14:textId="77777777">
            <w:pPr>
              <w:jc w:val="both"/>
            </w:pPr>
          </w:p>
        </w:tc>
        <w:tc>
          <w:tcPr>
            <w:tcW w:w="1229" w:type="dxa"/>
            <w:tcBorders>
              <w:top w:val="single" w:color="auto" w:sz="4" w:space="0"/>
              <w:left w:val="single" w:color="auto" w:sz="4" w:space="0"/>
              <w:bottom w:val="single" w:color="auto" w:sz="4" w:space="0"/>
              <w:right w:val="single" w:color="auto" w:sz="4" w:space="0"/>
            </w:tcBorders>
          </w:tcPr>
          <w:p w:rsidR="000541EA" w:rsidP="00AD7C23" w:rsidRDefault="000541EA" w14:paraId="5813F8FF" w14:textId="77777777">
            <w:pPr>
              <w:jc w:val="both"/>
            </w:pPr>
          </w:p>
        </w:tc>
      </w:tr>
      <w:tr w:rsidR="000541EA" w:rsidTr="00A35DB6" w14:paraId="6110E282" w14:textId="77777777">
        <w:tc>
          <w:tcPr>
            <w:tcW w:w="2942" w:type="dxa"/>
            <w:tcBorders>
              <w:top w:val="single" w:color="auto" w:sz="4" w:space="0"/>
              <w:left w:val="single" w:color="auto" w:sz="4" w:space="0"/>
              <w:bottom w:val="single" w:color="auto" w:sz="4" w:space="0"/>
              <w:right w:val="single" w:color="auto" w:sz="4" w:space="0"/>
            </w:tcBorders>
            <w:hideMark/>
          </w:tcPr>
          <w:p w:rsidR="000541EA" w:rsidP="00AD7C23" w:rsidRDefault="000541EA" w14:paraId="7E9B0472" w14:textId="77777777">
            <w:pPr>
              <w:jc w:val="both"/>
              <w:rPr>
                <w:rFonts w:cstheme="minorHAnsi"/>
              </w:rPr>
            </w:pPr>
            <w:r>
              <w:rPr>
                <w:rFonts w:cstheme="minorHAnsi"/>
              </w:rPr>
              <w:t>#</w:t>
            </w:r>
          </w:p>
        </w:tc>
        <w:tc>
          <w:tcPr>
            <w:tcW w:w="3906"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1C068ABE" w14:textId="77777777">
            <w:pPr>
              <w:jc w:val="both"/>
            </w:pPr>
          </w:p>
        </w:tc>
        <w:tc>
          <w:tcPr>
            <w:tcW w:w="1265"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42056248" w14:textId="77777777">
            <w:pPr>
              <w:jc w:val="both"/>
            </w:pPr>
          </w:p>
        </w:tc>
        <w:tc>
          <w:tcPr>
            <w:tcW w:w="1229" w:type="dxa"/>
            <w:tcBorders>
              <w:top w:val="single" w:color="auto" w:sz="4" w:space="0"/>
              <w:left w:val="single" w:color="auto" w:sz="4" w:space="0"/>
              <w:bottom w:val="single" w:color="auto" w:sz="4" w:space="0"/>
              <w:right w:val="single" w:color="auto" w:sz="4" w:space="0"/>
            </w:tcBorders>
          </w:tcPr>
          <w:p w:rsidR="000541EA" w:rsidP="00AD7C23" w:rsidRDefault="000541EA" w14:paraId="63983407" w14:textId="77777777">
            <w:pPr>
              <w:jc w:val="both"/>
            </w:pPr>
          </w:p>
        </w:tc>
      </w:tr>
      <w:tr w:rsidR="000541EA" w:rsidTr="00A35DB6" w14:paraId="0FC3719C" w14:textId="77777777">
        <w:tc>
          <w:tcPr>
            <w:tcW w:w="2942" w:type="dxa"/>
            <w:tcBorders>
              <w:top w:val="single" w:color="auto" w:sz="4" w:space="0"/>
              <w:left w:val="single" w:color="auto" w:sz="4" w:space="0"/>
              <w:bottom w:val="single" w:color="auto" w:sz="4" w:space="0"/>
              <w:right w:val="single" w:color="auto" w:sz="4" w:space="0"/>
            </w:tcBorders>
            <w:hideMark/>
          </w:tcPr>
          <w:p w:rsidR="000541EA" w:rsidP="00AD7C23" w:rsidRDefault="000541EA" w14:paraId="5FCE79A1" w14:textId="77777777">
            <w:pPr>
              <w:jc w:val="both"/>
              <w:rPr>
                <w:rFonts w:cstheme="minorHAnsi"/>
              </w:rPr>
            </w:pPr>
            <w:r>
              <w:rPr>
                <w:rFonts w:cstheme="minorHAnsi"/>
              </w:rPr>
              <w:t>#</w:t>
            </w:r>
          </w:p>
        </w:tc>
        <w:tc>
          <w:tcPr>
            <w:tcW w:w="3906"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0F1CFE9E" w14:textId="77777777">
            <w:pPr>
              <w:jc w:val="both"/>
            </w:pPr>
          </w:p>
        </w:tc>
        <w:tc>
          <w:tcPr>
            <w:tcW w:w="1265" w:type="dxa"/>
            <w:gridSpan w:val="2"/>
            <w:tcBorders>
              <w:top w:val="single" w:color="auto" w:sz="4" w:space="0"/>
              <w:left w:val="single" w:color="auto" w:sz="4" w:space="0"/>
              <w:bottom w:val="single" w:color="auto" w:sz="4" w:space="0"/>
              <w:right w:val="single" w:color="auto" w:sz="4" w:space="0"/>
            </w:tcBorders>
          </w:tcPr>
          <w:p w:rsidR="000541EA" w:rsidP="00AD7C23" w:rsidRDefault="000541EA" w14:paraId="6660A0CE" w14:textId="77777777">
            <w:pPr>
              <w:jc w:val="both"/>
            </w:pPr>
          </w:p>
        </w:tc>
        <w:tc>
          <w:tcPr>
            <w:tcW w:w="1229" w:type="dxa"/>
            <w:tcBorders>
              <w:top w:val="single" w:color="auto" w:sz="4" w:space="0"/>
              <w:left w:val="single" w:color="auto" w:sz="4" w:space="0"/>
              <w:bottom w:val="single" w:color="auto" w:sz="4" w:space="0"/>
              <w:right w:val="single" w:color="auto" w:sz="4" w:space="0"/>
            </w:tcBorders>
          </w:tcPr>
          <w:p w:rsidR="000541EA" w:rsidP="00AD7C23" w:rsidRDefault="000541EA" w14:paraId="2405DB86" w14:textId="77777777">
            <w:pPr>
              <w:jc w:val="both"/>
            </w:pPr>
          </w:p>
        </w:tc>
      </w:tr>
    </w:tbl>
    <w:p w:rsidR="000541EA" w:rsidP="000541EA" w:rsidRDefault="000541EA" w14:paraId="57EA1D8D" w14:textId="77777777">
      <w:pPr>
        <w:pStyle w:val="Style1"/>
        <w:ind w:left="360" w:hanging="360"/>
        <w:jc w:val="center"/>
        <w:rPr>
          <w:szCs w:val="22"/>
        </w:rPr>
      </w:pPr>
    </w:p>
    <w:p w:rsidRPr="0029304C" w:rsidR="000541EA" w:rsidP="000541EA" w:rsidRDefault="000541EA" w14:paraId="4B7C86AF" w14:textId="77777777">
      <w:r w:rsidRPr="0029304C">
        <w:br w:type="page"/>
      </w:r>
    </w:p>
    <w:p w:rsidR="000541EA" w:rsidP="000541EA" w:rsidRDefault="000541EA" w14:paraId="0347C6F6" w14:textId="77777777">
      <w:pPr>
        <w:pStyle w:val="Style1"/>
        <w:jc w:val="center"/>
      </w:pPr>
      <w:r>
        <w:t>Appendix 2 – Resumes / CVs of Relevant Individuals Referenced in Section 2.3</w:t>
      </w:r>
    </w:p>
    <w:p w:rsidR="000541EA" w:rsidP="000541EA" w:rsidRDefault="000541EA" w14:paraId="73A8879B" w14:textId="77777777">
      <w:pPr>
        <w:jc w:val="center"/>
      </w:pPr>
    </w:p>
    <w:p w:rsidR="000541EA" w:rsidP="000541EA" w:rsidRDefault="000541EA" w14:paraId="23674704" w14:textId="77777777">
      <w:pPr>
        <w:rPr>
          <w:szCs w:val="22"/>
        </w:rPr>
      </w:pPr>
    </w:p>
    <w:p w:rsidR="000541EA" w:rsidP="000541EA" w:rsidRDefault="000541EA" w14:paraId="4C1C18AE" w14:textId="77777777">
      <w:pPr>
        <w:rPr>
          <w:rFonts w:eastAsiaTheme="majorEastAsia" w:cstheme="majorBidi"/>
          <w:b/>
          <w:color w:val="000000" w:themeColor="text1"/>
          <w:sz w:val="22"/>
          <w:szCs w:val="22"/>
        </w:rPr>
      </w:pPr>
      <w:r>
        <w:rPr>
          <w:szCs w:val="22"/>
        </w:rPr>
        <w:br w:type="page"/>
      </w:r>
    </w:p>
    <w:p w:rsidRPr="009A1790" w:rsidR="000541EA" w:rsidP="000541EA" w:rsidRDefault="000541EA" w14:paraId="6CEB95D6" w14:textId="77777777">
      <w:pPr>
        <w:pStyle w:val="Style1"/>
        <w:ind w:left="360" w:hanging="360"/>
        <w:jc w:val="center"/>
        <w:rPr>
          <w:szCs w:val="22"/>
        </w:rPr>
      </w:pPr>
      <w:r w:rsidRPr="009A1790">
        <w:rPr>
          <w:szCs w:val="22"/>
        </w:rPr>
        <w:t>Annex 1</w:t>
      </w:r>
      <w:r>
        <w:rPr>
          <w:szCs w:val="22"/>
        </w:rPr>
        <w:t xml:space="preserve"> - </w:t>
      </w:r>
      <w:r w:rsidRPr="009A1790">
        <w:rPr>
          <w:szCs w:val="22"/>
        </w:rPr>
        <w:t>Letters of commitment from each applicant</w:t>
      </w:r>
    </w:p>
    <w:p w:rsidRPr="009A1790" w:rsidR="00812DEB" w:rsidP="006C559D" w:rsidRDefault="00812DEB" w14:paraId="3CB00DC0" w14:textId="546BDC08">
      <w:pPr>
        <w:jc w:val="both"/>
        <w:rPr>
          <w:szCs w:val="22"/>
        </w:rPr>
      </w:pPr>
    </w:p>
    <w:sectPr w:rsidRPr="009A1790" w:rsidR="00812DEB" w:rsidSect="00DD0565">
      <w:footerReference w:type="even" r:id="rId12"/>
      <w:footerReference w:type="default" r:id="rId13"/>
      <w:pgSz w:w="12240" w:h="15840" w:orient="portrait"/>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4D2B" w:rsidP="00B44811" w:rsidRDefault="00904D2B" w14:paraId="264564DC" w14:textId="77777777">
      <w:r>
        <w:separator/>
      </w:r>
    </w:p>
  </w:endnote>
  <w:endnote w:type="continuationSeparator" w:id="0">
    <w:p w:rsidR="00904D2B" w:rsidP="00B44811" w:rsidRDefault="00904D2B" w14:paraId="29782EC8" w14:textId="77777777">
      <w:r>
        <w:continuationSeparator/>
      </w:r>
    </w:p>
  </w:endnote>
  <w:endnote w:type="continuationNotice" w:id="1">
    <w:p w:rsidR="00904D2B" w:rsidRDefault="00904D2B" w14:paraId="7023A23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6715562"/>
      <w:docPartObj>
        <w:docPartGallery w:val="Page Numbers (Bottom of Page)"/>
        <w:docPartUnique/>
      </w:docPartObj>
    </w:sdtPr>
    <w:sdtEndPr>
      <w:rPr>
        <w:rStyle w:val="PageNumber"/>
      </w:rPr>
    </w:sdtEndPr>
    <w:sdtContent>
      <w:p w:rsidR="00B44811" w:rsidP="003D081D" w:rsidRDefault="00B44811" w14:paraId="134487E0" w14:textId="7E1D1E4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E52E7">
          <w:rPr>
            <w:rStyle w:val="PageNumber"/>
            <w:noProof/>
          </w:rPr>
          <w:t>9</w:t>
        </w:r>
        <w:r>
          <w:rPr>
            <w:rStyle w:val="PageNumber"/>
          </w:rPr>
          <w:fldChar w:fldCharType="end"/>
        </w:r>
      </w:p>
    </w:sdtContent>
  </w:sdt>
  <w:p w:rsidR="00B44811" w:rsidP="00B44811" w:rsidRDefault="00B44811" w14:paraId="694B929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8478627"/>
      <w:docPartObj>
        <w:docPartGallery w:val="Page Numbers (Bottom of Page)"/>
        <w:docPartUnique/>
      </w:docPartObj>
    </w:sdtPr>
    <w:sdtEndPr>
      <w:rPr>
        <w:rStyle w:val="PageNumber"/>
      </w:rPr>
    </w:sdtEndPr>
    <w:sdtContent>
      <w:p w:rsidR="00B44811" w:rsidP="003D081D" w:rsidRDefault="00B44811" w14:paraId="543A7B05" w14:textId="3210BD9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44811" w:rsidP="00B44811" w:rsidRDefault="00B44811" w14:paraId="3B15F3E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4D2B" w:rsidP="00B44811" w:rsidRDefault="00904D2B" w14:paraId="22543EE9" w14:textId="77777777">
      <w:r>
        <w:separator/>
      </w:r>
    </w:p>
  </w:footnote>
  <w:footnote w:type="continuationSeparator" w:id="0">
    <w:p w:rsidR="00904D2B" w:rsidP="00B44811" w:rsidRDefault="00904D2B" w14:paraId="758B819F" w14:textId="77777777">
      <w:r>
        <w:continuationSeparator/>
      </w:r>
    </w:p>
  </w:footnote>
  <w:footnote w:type="continuationNotice" w:id="1">
    <w:p w:rsidR="00904D2B" w:rsidRDefault="00904D2B" w14:paraId="725FB6E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AEB"/>
    <w:multiLevelType w:val="hybridMultilevel"/>
    <w:tmpl w:val="9714664A"/>
    <w:lvl w:ilvl="0" w:tplc="DB80775C">
      <w:numFmt w:val="bullet"/>
      <w:lvlText w:val=""/>
      <w:lvlJc w:val="left"/>
      <w:pPr>
        <w:ind w:left="720" w:hanging="360"/>
      </w:pPr>
      <w:rPr>
        <w:rFonts w:hint="default" w:ascii="Symbol" w:hAnsi="Symbol"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0DB5072A"/>
    <w:multiLevelType w:val="multilevel"/>
    <w:tmpl w:val="09FECF5C"/>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328C4B"/>
    <w:multiLevelType w:val="hybridMultilevel"/>
    <w:tmpl w:val="FFFFFFFF"/>
    <w:lvl w:ilvl="0" w:tplc="085E753E">
      <w:start w:val="1"/>
      <w:numFmt w:val="decimal"/>
      <w:lvlText w:val="%1."/>
      <w:lvlJc w:val="left"/>
      <w:pPr>
        <w:ind w:left="720" w:hanging="360"/>
      </w:pPr>
    </w:lvl>
    <w:lvl w:ilvl="1" w:tplc="41A2362E">
      <w:start w:val="1"/>
      <w:numFmt w:val="lowerLetter"/>
      <w:lvlText w:val="%2."/>
      <w:lvlJc w:val="left"/>
      <w:pPr>
        <w:ind w:left="1440" w:hanging="360"/>
      </w:pPr>
    </w:lvl>
    <w:lvl w:ilvl="2" w:tplc="CDC48A9C">
      <w:start w:val="1"/>
      <w:numFmt w:val="lowerRoman"/>
      <w:lvlText w:val="%3."/>
      <w:lvlJc w:val="right"/>
      <w:pPr>
        <w:ind w:left="2160" w:hanging="180"/>
      </w:pPr>
    </w:lvl>
    <w:lvl w:ilvl="3" w:tplc="F7D659BC">
      <w:start w:val="1"/>
      <w:numFmt w:val="decimal"/>
      <w:lvlText w:val="%4."/>
      <w:lvlJc w:val="left"/>
      <w:pPr>
        <w:ind w:left="2880" w:hanging="360"/>
      </w:pPr>
    </w:lvl>
    <w:lvl w:ilvl="4" w:tplc="1B0C12CA">
      <w:start w:val="1"/>
      <w:numFmt w:val="lowerLetter"/>
      <w:lvlText w:val="%5."/>
      <w:lvlJc w:val="left"/>
      <w:pPr>
        <w:ind w:left="3600" w:hanging="360"/>
      </w:pPr>
    </w:lvl>
    <w:lvl w:ilvl="5" w:tplc="317016AE">
      <w:start w:val="1"/>
      <w:numFmt w:val="lowerRoman"/>
      <w:lvlText w:val="%6."/>
      <w:lvlJc w:val="right"/>
      <w:pPr>
        <w:ind w:left="4320" w:hanging="180"/>
      </w:pPr>
    </w:lvl>
    <w:lvl w:ilvl="6" w:tplc="7F3217AE">
      <w:start w:val="1"/>
      <w:numFmt w:val="decimal"/>
      <w:lvlText w:val="%7."/>
      <w:lvlJc w:val="left"/>
      <w:pPr>
        <w:ind w:left="5040" w:hanging="360"/>
      </w:pPr>
    </w:lvl>
    <w:lvl w:ilvl="7" w:tplc="AD761A14">
      <w:start w:val="1"/>
      <w:numFmt w:val="lowerLetter"/>
      <w:lvlText w:val="%8."/>
      <w:lvlJc w:val="left"/>
      <w:pPr>
        <w:ind w:left="5760" w:hanging="360"/>
      </w:pPr>
    </w:lvl>
    <w:lvl w:ilvl="8" w:tplc="B2E46A58">
      <w:start w:val="1"/>
      <w:numFmt w:val="lowerRoman"/>
      <w:lvlText w:val="%9."/>
      <w:lvlJc w:val="right"/>
      <w:pPr>
        <w:ind w:left="6480" w:hanging="180"/>
      </w:pPr>
    </w:lvl>
  </w:abstractNum>
  <w:abstractNum w:abstractNumId="3" w15:restartNumberingAfterBreak="0">
    <w:nsid w:val="0F0D1AF8"/>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5A07F3"/>
    <w:multiLevelType w:val="hybridMultilevel"/>
    <w:tmpl w:val="FFFFFFFF"/>
    <w:lvl w:ilvl="0" w:tplc="8D324470">
      <w:start w:val="1"/>
      <w:numFmt w:val="decimal"/>
      <w:lvlText w:val="%1."/>
      <w:lvlJc w:val="left"/>
      <w:pPr>
        <w:ind w:left="720" w:hanging="360"/>
      </w:pPr>
    </w:lvl>
    <w:lvl w:ilvl="1" w:tplc="D11E0D64">
      <w:start w:val="1"/>
      <w:numFmt w:val="lowerLetter"/>
      <w:lvlText w:val="%2."/>
      <w:lvlJc w:val="left"/>
      <w:pPr>
        <w:ind w:left="1440" w:hanging="360"/>
      </w:pPr>
    </w:lvl>
    <w:lvl w:ilvl="2" w:tplc="F5A44F20">
      <w:start w:val="1"/>
      <w:numFmt w:val="lowerRoman"/>
      <w:lvlText w:val="%3."/>
      <w:lvlJc w:val="right"/>
      <w:pPr>
        <w:ind w:left="2160" w:hanging="180"/>
      </w:pPr>
    </w:lvl>
    <w:lvl w:ilvl="3" w:tplc="EED614BC">
      <w:start w:val="1"/>
      <w:numFmt w:val="decimal"/>
      <w:lvlText w:val="%4."/>
      <w:lvlJc w:val="left"/>
      <w:pPr>
        <w:ind w:left="2880" w:hanging="360"/>
      </w:pPr>
    </w:lvl>
    <w:lvl w:ilvl="4" w:tplc="B6206210">
      <w:start w:val="1"/>
      <w:numFmt w:val="lowerLetter"/>
      <w:lvlText w:val="%5."/>
      <w:lvlJc w:val="left"/>
      <w:pPr>
        <w:ind w:left="3600" w:hanging="360"/>
      </w:pPr>
    </w:lvl>
    <w:lvl w:ilvl="5" w:tplc="6B004476">
      <w:start w:val="1"/>
      <w:numFmt w:val="lowerRoman"/>
      <w:lvlText w:val="%6."/>
      <w:lvlJc w:val="right"/>
      <w:pPr>
        <w:ind w:left="4320" w:hanging="180"/>
      </w:pPr>
    </w:lvl>
    <w:lvl w:ilvl="6" w:tplc="F1E687A6">
      <w:start w:val="1"/>
      <w:numFmt w:val="decimal"/>
      <w:lvlText w:val="%7."/>
      <w:lvlJc w:val="left"/>
      <w:pPr>
        <w:ind w:left="5040" w:hanging="360"/>
      </w:pPr>
    </w:lvl>
    <w:lvl w:ilvl="7" w:tplc="8AFA0312">
      <w:start w:val="1"/>
      <w:numFmt w:val="lowerLetter"/>
      <w:lvlText w:val="%8."/>
      <w:lvlJc w:val="left"/>
      <w:pPr>
        <w:ind w:left="5760" w:hanging="360"/>
      </w:pPr>
    </w:lvl>
    <w:lvl w:ilvl="8" w:tplc="04A2F924">
      <w:start w:val="1"/>
      <w:numFmt w:val="lowerRoman"/>
      <w:lvlText w:val="%9."/>
      <w:lvlJc w:val="right"/>
      <w:pPr>
        <w:ind w:left="6480" w:hanging="180"/>
      </w:pPr>
    </w:lvl>
  </w:abstractNum>
  <w:abstractNum w:abstractNumId="5" w15:restartNumberingAfterBreak="0">
    <w:nsid w:val="16352092"/>
    <w:multiLevelType w:val="hybridMultilevel"/>
    <w:tmpl w:val="FA3A3552"/>
    <w:lvl w:ilvl="0" w:tplc="C29EE3F6">
      <w:start w:val="1"/>
      <w:numFmt w:val="bullet"/>
      <w:lvlText w:val=""/>
      <w:lvlJc w:val="left"/>
      <w:pPr>
        <w:ind w:left="1080" w:hanging="360"/>
      </w:pPr>
      <w:rPr>
        <w:rFonts w:hint="default" w:ascii="Symbol" w:hAnsi="Symbol" w:eastAsiaTheme="minorHAnsi" w:cstheme="minorBid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9FA5094"/>
    <w:multiLevelType w:val="hybridMultilevel"/>
    <w:tmpl w:val="C780FD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01442D"/>
    <w:multiLevelType w:val="multilevel"/>
    <w:tmpl w:val="8AC64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E0D1896"/>
    <w:multiLevelType w:val="hybridMultilevel"/>
    <w:tmpl w:val="D50485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0D7D8F"/>
    <w:multiLevelType w:val="hybridMultilevel"/>
    <w:tmpl w:val="61464A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68BBDB"/>
    <w:multiLevelType w:val="hybridMultilevel"/>
    <w:tmpl w:val="FFFFFFFF"/>
    <w:lvl w:ilvl="0" w:tplc="7B2E29C4">
      <w:start w:val="1"/>
      <w:numFmt w:val="decimal"/>
      <w:lvlText w:val="%1."/>
      <w:lvlJc w:val="left"/>
      <w:pPr>
        <w:ind w:left="720" w:hanging="360"/>
      </w:pPr>
    </w:lvl>
    <w:lvl w:ilvl="1" w:tplc="C1B02C72">
      <w:start w:val="1"/>
      <w:numFmt w:val="lowerLetter"/>
      <w:lvlText w:val="%2."/>
      <w:lvlJc w:val="left"/>
      <w:pPr>
        <w:ind w:left="1440" w:hanging="360"/>
      </w:pPr>
    </w:lvl>
    <w:lvl w:ilvl="2" w:tplc="61685A72">
      <w:start w:val="1"/>
      <w:numFmt w:val="lowerRoman"/>
      <w:lvlText w:val="%3."/>
      <w:lvlJc w:val="right"/>
      <w:pPr>
        <w:ind w:left="2160" w:hanging="180"/>
      </w:pPr>
    </w:lvl>
    <w:lvl w:ilvl="3" w:tplc="2064E0C8">
      <w:start w:val="1"/>
      <w:numFmt w:val="decimal"/>
      <w:lvlText w:val="%4."/>
      <w:lvlJc w:val="left"/>
      <w:pPr>
        <w:ind w:left="2880" w:hanging="360"/>
      </w:pPr>
    </w:lvl>
    <w:lvl w:ilvl="4" w:tplc="1A86D4F8">
      <w:start w:val="1"/>
      <w:numFmt w:val="lowerLetter"/>
      <w:lvlText w:val="%5."/>
      <w:lvlJc w:val="left"/>
      <w:pPr>
        <w:ind w:left="3600" w:hanging="360"/>
      </w:pPr>
    </w:lvl>
    <w:lvl w:ilvl="5" w:tplc="BB809DCE">
      <w:start w:val="1"/>
      <w:numFmt w:val="lowerRoman"/>
      <w:lvlText w:val="%6."/>
      <w:lvlJc w:val="right"/>
      <w:pPr>
        <w:ind w:left="4320" w:hanging="180"/>
      </w:pPr>
    </w:lvl>
    <w:lvl w:ilvl="6" w:tplc="9672219E">
      <w:start w:val="1"/>
      <w:numFmt w:val="decimal"/>
      <w:lvlText w:val="%7."/>
      <w:lvlJc w:val="left"/>
      <w:pPr>
        <w:ind w:left="5040" w:hanging="360"/>
      </w:pPr>
    </w:lvl>
    <w:lvl w:ilvl="7" w:tplc="09066CF2">
      <w:start w:val="1"/>
      <w:numFmt w:val="lowerLetter"/>
      <w:lvlText w:val="%8."/>
      <w:lvlJc w:val="left"/>
      <w:pPr>
        <w:ind w:left="5760" w:hanging="360"/>
      </w:pPr>
    </w:lvl>
    <w:lvl w:ilvl="8" w:tplc="EE9A40D6">
      <w:start w:val="1"/>
      <w:numFmt w:val="lowerRoman"/>
      <w:lvlText w:val="%9."/>
      <w:lvlJc w:val="right"/>
      <w:pPr>
        <w:ind w:left="6480" w:hanging="180"/>
      </w:pPr>
    </w:lvl>
  </w:abstractNum>
  <w:abstractNum w:abstractNumId="11" w15:restartNumberingAfterBreak="0">
    <w:nsid w:val="21AA2ED6"/>
    <w:multiLevelType w:val="multilevel"/>
    <w:tmpl w:val="4468D964"/>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4421EB"/>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8175C3"/>
    <w:multiLevelType w:val="hybridMultilevel"/>
    <w:tmpl w:val="FAFC2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23AF4"/>
    <w:multiLevelType w:val="multilevel"/>
    <w:tmpl w:val="09FECF5C"/>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DF79A0"/>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F6E4C0B"/>
    <w:multiLevelType w:val="hybridMultilevel"/>
    <w:tmpl w:val="C5E8FB16"/>
    <w:lvl w:ilvl="0" w:tplc="21ECB7F6">
      <w:numFmt w:val="bullet"/>
      <w:lvlText w:val=""/>
      <w:lvlJc w:val="left"/>
      <w:pPr>
        <w:ind w:left="720" w:hanging="360"/>
      </w:pPr>
      <w:rPr>
        <w:rFonts w:hint="default" w:ascii="Symbol" w:hAnsi="Symbol"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7" w15:restartNumberingAfterBreak="0">
    <w:nsid w:val="32667CD7"/>
    <w:multiLevelType w:val="hybridMultilevel"/>
    <w:tmpl w:val="FFFFFFFF"/>
    <w:lvl w:ilvl="0" w:tplc="9D4AD0C6">
      <w:start w:val="1"/>
      <w:numFmt w:val="decimal"/>
      <w:lvlText w:val="%1."/>
      <w:lvlJc w:val="left"/>
      <w:pPr>
        <w:ind w:left="720" w:hanging="360"/>
      </w:pPr>
    </w:lvl>
    <w:lvl w:ilvl="1" w:tplc="E49E2FB2">
      <w:start w:val="1"/>
      <w:numFmt w:val="lowerLetter"/>
      <w:lvlText w:val="%2."/>
      <w:lvlJc w:val="left"/>
      <w:pPr>
        <w:ind w:left="1440" w:hanging="360"/>
      </w:pPr>
    </w:lvl>
    <w:lvl w:ilvl="2" w:tplc="11704302">
      <w:start w:val="1"/>
      <w:numFmt w:val="lowerRoman"/>
      <w:lvlText w:val="%3."/>
      <w:lvlJc w:val="right"/>
      <w:pPr>
        <w:ind w:left="2160" w:hanging="180"/>
      </w:pPr>
    </w:lvl>
    <w:lvl w:ilvl="3" w:tplc="1C32FA18">
      <w:start w:val="1"/>
      <w:numFmt w:val="decimal"/>
      <w:lvlText w:val="%4."/>
      <w:lvlJc w:val="left"/>
      <w:pPr>
        <w:ind w:left="2880" w:hanging="360"/>
      </w:pPr>
    </w:lvl>
    <w:lvl w:ilvl="4" w:tplc="235CC2DA">
      <w:start w:val="1"/>
      <w:numFmt w:val="lowerLetter"/>
      <w:lvlText w:val="%5."/>
      <w:lvlJc w:val="left"/>
      <w:pPr>
        <w:ind w:left="3600" w:hanging="360"/>
      </w:pPr>
    </w:lvl>
    <w:lvl w:ilvl="5" w:tplc="C8FE7682">
      <w:start w:val="1"/>
      <w:numFmt w:val="lowerRoman"/>
      <w:lvlText w:val="%6."/>
      <w:lvlJc w:val="right"/>
      <w:pPr>
        <w:ind w:left="4320" w:hanging="180"/>
      </w:pPr>
    </w:lvl>
    <w:lvl w:ilvl="6" w:tplc="C6F645F8">
      <w:start w:val="1"/>
      <w:numFmt w:val="decimal"/>
      <w:lvlText w:val="%7."/>
      <w:lvlJc w:val="left"/>
      <w:pPr>
        <w:ind w:left="5040" w:hanging="360"/>
      </w:pPr>
    </w:lvl>
    <w:lvl w:ilvl="7" w:tplc="B50641C8">
      <w:start w:val="1"/>
      <w:numFmt w:val="lowerLetter"/>
      <w:lvlText w:val="%8."/>
      <w:lvlJc w:val="left"/>
      <w:pPr>
        <w:ind w:left="5760" w:hanging="360"/>
      </w:pPr>
    </w:lvl>
    <w:lvl w:ilvl="8" w:tplc="FC841514">
      <w:start w:val="1"/>
      <w:numFmt w:val="lowerRoman"/>
      <w:lvlText w:val="%9."/>
      <w:lvlJc w:val="right"/>
      <w:pPr>
        <w:ind w:left="6480" w:hanging="180"/>
      </w:pPr>
    </w:lvl>
  </w:abstractNum>
  <w:abstractNum w:abstractNumId="18" w15:restartNumberingAfterBreak="0">
    <w:nsid w:val="327E364C"/>
    <w:multiLevelType w:val="hybridMultilevel"/>
    <w:tmpl w:val="19A4298E"/>
    <w:lvl w:ilvl="0" w:tplc="C1987112">
      <w:numFmt w:val="bullet"/>
      <w:lvlText w:val=""/>
      <w:lvlJc w:val="left"/>
      <w:pPr>
        <w:ind w:left="720" w:hanging="360"/>
      </w:pPr>
      <w:rPr>
        <w:rFonts w:hint="default" w:ascii="Symbol" w:hAnsi="Symbol" w:eastAsiaTheme="minorHAnsi" w:cstheme="minorBid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334466C2"/>
    <w:multiLevelType w:val="hybridMultilevel"/>
    <w:tmpl w:val="FFFFFFFF"/>
    <w:lvl w:ilvl="0" w:tplc="975042BE">
      <w:start w:val="1"/>
      <w:numFmt w:val="decimal"/>
      <w:lvlText w:val="%1."/>
      <w:lvlJc w:val="left"/>
      <w:pPr>
        <w:ind w:left="720" w:hanging="360"/>
      </w:pPr>
    </w:lvl>
    <w:lvl w:ilvl="1" w:tplc="CA8A9F6C">
      <w:start w:val="1"/>
      <w:numFmt w:val="lowerLetter"/>
      <w:lvlText w:val="%2."/>
      <w:lvlJc w:val="left"/>
      <w:pPr>
        <w:ind w:left="1440" w:hanging="360"/>
      </w:pPr>
    </w:lvl>
    <w:lvl w:ilvl="2" w:tplc="93B2A884">
      <w:start w:val="1"/>
      <w:numFmt w:val="lowerRoman"/>
      <w:lvlText w:val="%3."/>
      <w:lvlJc w:val="right"/>
      <w:pPr>
        <w:ind w:left="2160" w:hanging="180"/>
      </w:pPr>
    </w:lvl>
    <w:lvl w:ilvl="3" w:tplc="777E9AF8">
      <w:start w:val="1"/>
      <w:numFmt w:val="decimal"/>
      <w:lvlText w:val="%4."/>
      <w:lvlJc w:val="left"/>
      <w:pPr>
        <w:ind w:left="2880" w:hanging="360"/>
      </w:pPr>
    </w:lvl>
    <w:lvl w:ilvl="4" w:tplc="9850BBC4">
      <w:start w:val="1"/>
      <w:numFmt w:val="lowerLetter"/>
      <w:lvlText w:val="%5."/>
      <w:lvlJc w:val="left"/>
      <w:pPr>
        <w:ind w:left="3600" w:hanging="360"/>
      </w:pPr>
    </w:lvl>
    <w:lvl w:ilvl="5" w:tplc="D9F675CC">
      <w:start w:val="1"/>
      <w:numFmt w:val="lowerRoman"/>
      <w:lvlText w:val="%6."/>
      <w:lvlJc w:val="right"/>
      <w:pPr>
        <w:ind w:left="4320" w:hanging="180"/>
      </w:pPr>
    </w:lvl>
    <w:lvl w:ilvl="6" w:tplc="6F429396">
      <w:start w:val="1"/>
      <w:numFmt w:val="decimal"/>
      <w:lvlText w:val="%7."/>
      <w:lvlJc w:val="left"/>
      <w:pPr>
        <w:ind w:left="5040" w:hanging="360"/>
      </w:pPr>
    </w:lvl>
    <w:lvl w:ilvl="7" w:tplc="4968ABE4">
      <w:start w:val="1"/>
      <w:numFmt w:val="lowerLetter"/>
      <w:lvlText w:val="%8."/>
      <w:lvlJc w:val="left"/>
      <w:pPr>
        <w:ind w:left="5760" w:hanging="360"/>
      </w:pPr>
    </w:lvl>
    <w:lvl w:ilvl="8" w:tplc="C2A0ECD0">
      <w:start w:val="1"/>
      <w:numFmt w:val="lowerRoman"/>
      <w:lvlText w:val="%9."/>
      <w:lvlJc w:val="right"/>
      <w:pPr>
        <w:ind w:left="6480" w:hanging="180"/>
      </w:pPr>
    </w:lvl>
  </w:abstractNum>
  <w:abstractNum w:abstractNumId="20" w15:restartNumberingAfterBreak="0">
    <w:nsid w:val="358C6B71"/>
    <w:multiLevelType w:val="hybridMultilevel"/>
    <w:tmpl w:val="CD7CB4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C0428E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A905CA"/>
    <w:multiLevelType w:val="hybridMultilevel"/>
    <w:tmpl w:val="8B862B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BA08CE"/>
    <w:multiLevelType w:val="multilevel"/>
    <w:tmpl w:val="28DA9316"/>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722AE8"/>
    <w:multiLevelType w:val="multilevel"/>
    <w:tmpl w:val="79BEC97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2F3AB36"/>
    <w:multiLevelType w:val="hybridMultilevel"/>
    <w:tmpl w:val="FFFFFFFF"/>
    <w:lvl w:ilvl="0" w:tplc="EF80BE40">
      <w:start w:val="1"/>
      <w:numFmt w:val="decimal"/>
      <w:lvlText w:val="%1."/>
      <w:lvlJc w:val="left"/>
      <w:pPr>
        <w:ind w:left="720" w:hanging="360"/>
      </w:pPr>
    </w:lvl>
    <w:lvl w:ilvl="1" w:tplc="2412412C">
      <w:start w:val="1"/>
      <w:numFmt w:val="lowerLetter"/>
      <w:lvlText w:val="%2."/>
      <w:lvlJc w:val="left"/>
      <w:pPr>
        <w:ind w:left="1440" w:hanging="360"/>
      </w:pPr>
    </w:lvl>
    <w:lvl w:ilvl="2" w:tplc="9828CFD2">
      <w:start w:val="1"/>
      <w:numFmt w:val="lowerRoman"/>
      <w:lvlText w:val="%3."/>
      <w:lvlJc w:val="right"/>
      <w:pPr>
        <w:ind w:left="2160" w:hanging="180"/>
      </w:pPr>
    </w:lvl>
    <w:lvl w:ilvl="3" w:tplc="4A120F6A">
      <w:start w:val="1"/>
      <w:numFmt w:val="decimal"/>
      <w:lvlText w:val="%4."/>
      <w:lvlJc w:val="left"/>
      <w:pPr>
        <w:ind w:left="2880" w:hanging="360"/>
      </w:pPr>
    </w:lvl>
    <w:lvl w:ilvl="4" w:tplc="AE78DC0E">
      <w:start w:val="1"/>
      <w:numFmt w:val="lowerLetter"/>
      <w:lvlText w:val="%5."/>
      <w:lvlJc w:val="left"/>
      <w:pPr>
        <w:ind w:left="3600" w:hanging="360"/>
      </w:pPr>
    </w:lvl>
    <w:lvl w:ilvl="5" w:tplc="A312538E">
      <w:start w:val="1"/>
      <w:numFmt w:val="lowerRoman"/>
      <w:lvlText w:val="%6."/>
      <w:lvlJc w:val="right"/>
      <w:pPr>
        <w:ind w:left="4320" w:hanging="180"/>
      </w:pPr>
    </w:lvl>
    <w:lvl w:ilvl="6" w:tplc="C242172A">
      <w:start w:val="1"/>
      <w:numFmt w:val="decimal"/>
      <w:lvlText w:val="%7."/>
      <w:lvlJc w:val="left"/>
      <w:pPr>
        <w:ind w:left="5040" w:hanging="360"/>
      </w:pPr>
    </w:lvl>
    <w:lvl w:ilvl="7" w:tplc="FACAA9C2">
      <w:start w:val="1"/>
      <w:numFmt w:val="lowerLetter"/>
      <w:lvlText w:val="%8."/>
      <w:lvlJc w:val="left"/>
      <w:pPr>
        <w:ind w:left="5760" w:hanging="360"/>
      </w:pPr>
    </w:lvl>
    <w:lvl w:ilvl="8" w:tplc="06984878">
      <w:start w:val="1"/>
      <w:numFmt w:val="lowerRoman"/>
      <w:lvlText w:val="%9."/>
      <w:lvlJc w:val="right"/>
      <w:pPr>
        <w:ind w:left="6480" w:hanging="180"/>
      </w:pPr>
    </w:lvl>
  </w:abstractNum>
  <w:abstractNum w:abstractNumId="26" w15:restartNumberingAfterBreak="0">
    <w:nsid w:val="5355308C"/>
    <w:multiLevelType w:val="hybridMultilevel"/>
    <w:tmpl w:val="30161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5459F7"/>
    <w:multiLevelType w:val="hybridMultilevel"/>
    <w:tmpl w:val="DD6402AA"/>
    <w:lvl w:ilvl="0" w:tplc="4440AEB4">
      <w:numFmt w:val="bullet"/>
      <w:lvlText w:val=""/>
      <w:lvlJc w:val="left"/>
      <w:pPr>
        <w:ind w:left="1080" w:hanging="360"/>
      </w:pPr>
      <w:rPr>
        <w:rFonts w:hint="default" w:ascii="Symbol" w:hAnsi="Symbol" w:eastAsiaTheme="minorHAnsi" w:cstheme="minorBid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28" w15:restartNumberingAfterBreak="0">
    <w:nsid w:val="560F4682"/>
    <w:multiLevelType w:val="hybridMultilevel"/>
    <w:tmpl w:val="BAFCF2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A46028A"/>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F53089"/>
    <w:multiLevelType w:val="hybridMultilevel"/>
    <w:tmpl w:val="5BF8B0F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5F31C245"/>
    <w:multiLevelType w:val="hybridMultilevel"/>
    <w:tmpl w:val="FFFFFFFF"/>
    <w:lvl w:ilvl="0" w:tplc="2430C5F4">
      <w:start w:val="1"/>
      <w:numFmt w:val="decimal"/>
      <w:lvlText w:val="%1."/>
      <w:lvlJc w:val="left"/>
      <w:pPr>
        <w:ind w:left="720" w:hanging="360"/>
      </w:pPr>
    </w:lvl>
    <w:lvl w:ilvl="1" w:tplc="AC84DEF4">
      <w:start w:val="1"/>
      <w:numFmt w:val="lowerLetter"/>
      <w:lvlText w:val="%2."/>
      <w:lvlJc w:val="left"/>
      <w:pPr>
        <w:ind w:left="1440" w:hanging="360"/>
      </w:pPr>
    </w:lvl>
    <w:lvl w:ilvl="2" w:tplc="B5120A04">
      <w:start w:val="1"/>
      <w:numFmt w:val="lowerRoman"/>
      <w:lvlText w:val="%3."/>
      <w:lvlJc w:val="right"/>
      <w:pPr>
        <w:ind w:left="2160" w:hanging="180"/>
      </w:pPr>
    </w:lvl>
    <w:lvl w:ilvl="3" w:tplc="8902A46C">
      <w:start w:val="1"/>
      <w:numFmt w:val="decimal"/>
      <w:lvlText w:val="%4."/>
      <w:lvlJc w:val="left"/>
      <w:pPr>
        <w:ind w:left="2880" w:hanging="360"/>
      </w:pPr>
    </w:lvl>
    <w:lvl w:ilvl="4" w:tplc="3056B99A">
      <w:start w:val="1"/>
      <w:numFmt w:val="lowerLetter"/>
      <w:lvlText w:val="%5."/>
      <w:lvlJc w:val="left"/>
      <w:pPr>
        <w:ind w:left="3600" w:hanging="360"/>
      </w:pPr>
    </w:lvl>
    <w:lvl w:ilvl="5" w:tplc="C3B8F3F0">
      <w:start w:val="1"/>
      <w:numFmt w:val="lowerRoman"/>
      <w:lvlText w:val="%6."/>
      <w:lvlJc w:val="right"/>
      <w:pPr>
        <w:ind w:left="4320" w:hanging="180"/>
      </w:pPr>
    </w:lvl>
    <w:lvl w:ilvl="6" w:tplc="DBD058DE">
      <w:start w:val="1"/>
      <w:numFmt w:val="decimal"/>
      <w:lvlText w:val="%7."/>
      <w:lvlJc w:val="left"/>
      <w:pPr>
        <w:ind w:left="5040" w:hanging="360"/>
      </w:pPr>
    </w:lvl>
    <w:lvl w:ilvl="7" w:tplc="BDE81DE4">
      <w:start w:val="1"/>
      <w:numFmt w:val="lowerLetter"/>
      <w:lvlText w:val="%8."/>
      <w:lvlJc w:val="left"/>
      <w:pPr>
        <w:ind w:left="5760" w:hanging="360"/>
      </w:pPr>
    </w:lvl>
    <w:lvl w:ilvl="8" w:tplc="FF8EB3E2">
      <w:start w:val="1"/>
      <w:numFmt w:val="lowerRoman"/>
      <w:lvlText w:val="%9."/>
      <w:lvlJc w:val="right"/>
      <w:pPr>
        <w:ind w:left="6480" w:hanging="180"/>
      </w:pPr>
    </w:lvl>
  </w:abstractNum>
  <w:abstractNum w:abstractNumId="32" w15:restartNumberingAfterBreak="0">
    <w:nsid w:val="61B9543D"/>
    <w:multiLevelType w:val="hybridMultilevel"/>
    <w:tmpl w:val="EC7026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F60648"/>
    <w:multiLevelType w:val="hybridMultilevel"/>
    <w:tmpl w:val="6BB4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214540"/>
    <w:multiLevelType w:val="multilevel"/>
    <w:tmpl w:val="767265C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DD74B17"/>
    <w:multiLevelType w:val="hybridMultilevel"/>
    <w:tmpl w:val="FFFFFFFF"/>
    <w:lvl w:ilvl="0" w:tplc="A4608FE8">
      <w:start w:val="1"/>
      <w:numFmt w:val="decimal"/>
      <w:lvlText w:val="%1."/>
      <w:lvlJc w:val="left"/>
      <w:pPr>
        <w:ind w:left="720" w:hanging="360"/>
      </w:pPr>
    </w:lvl>
    <w:lvl w:ilvl="1" w:tplc="380EF626">
      <w:start w:val="1"/>
      <w:numFmt w:val="lowerLetter"/>
      <w:lvlText w:val="%2."/>
      <w:lvlJc w:val="left"/>
      <w:pPr>
        <w:ind w:left="1440" w:hanging="360"/>
      </w:pPr>
    </w:lvl>
    <w:lvl w:ilvl="2" w:tplc="A796A114">
      <w:start w:val="1"/>
      <w:numFmt w:val="lowerRoman"/>
      <w:lvlText w:val="%3."/>
      <w:lvlJc w:val="right"/>
      <w:pPr>
        <w:ind w:left="2160" w:hanging="180"/>
      </w:pPr>
    </w:lvl>
    <w:lvl w:ilvl="3" w:tplc="0CF0A212">
      <w:start w:val="1"/>
      <w:numFmt w:val="decimal"/>
      <w:lvlText w:val="%4."/>
      <w:lvlJc w:val="left"/>
      <w:pPr>
        <w:ind w:left="2880" w:hanging="360"/>
      </w:pPr>
    </w:lvl>
    <w:lvl w:ilvl="4" w:tplc="0CCC5148">
      <w:start w:val="1"/>
      <w:numFmt w:val="lowerLetter"/>
      <w:lvlText w:val="%5."/>
      <w:lvlJc w:val="left"/>
      <w:pPr>
        <w:ind w:left="3600" w:hanging="360"/>
      </w:pPr>
    </w:lvl>
    <w:lvl w:ilvl="5" w:tplc="997A418A">
      <w:start w:val="1"/>
      <w:numFmt w:val="lowerRoman"/>
      <w:lvlText w:val="%6."/>
      <w:lvlJc w:val="right"/>
      <w:pPr>
        <w:ind w:left="4320" w:hanging="180"/>
      </w:pPr>
    </w:lvl>
    <w:lvl w:ilvl="6" w:tplc="998AED82">
      <w:start w:val="1"/>
      <w:numFmt w:val="decimal"/>
      <w:lvlText w:val="%7."/>
      <w:lvlJc w:val="left"/>
      <w:pPr>
        <w:ind w:left="5040" w:hanging="360"/>
      </w:pPr>
    </w:lvl>
    <w:lvl w:ilvl="7" w:tplc="1AF0CA56">
      <w:start w:val="1"/>
      <w:numFmt w:val="lowerLetter"/>
      <w:lvlText w:val="%8."/>
      <w:lvlJc w:val="left"/>
      <w:pPr>
        <w:ind w:left="5760" w:hanging="360"/>
      </w:pPr>
    </w:lvl>
    <w:lvl w:ilvl="8" w:tplc="D7603EB4">
      <w:start w:val="1"/>
      <w:numFmt w:val="lowerRoman"/>
      <w:lvlText w:val="%9."/>
      <w:lvlJc w:val="right"/>
      <w:pPr>
        <w:ind w:left="6480" w:hanging="180"/>
      </w:pPr>
    </w:lvl>
  </w:abstractNum>
  <w:abstractNum w:abstractNumId="36" w15:restartNumberingAfterBreak="0">
    <w:nsid w:val="6F37E178"/>
    <w:multiLevelType w:val="hybridMultilevel"/>
    <w:tmpl w:val="FFFFFFFF"/>
    <w:lvl w:ilvl="0" w:tplc="BDCA7074">
      <w:start w:val="1"/>
      <w:numFmt w:val="decimal"/>
      <w:lvlText w:val="%1."/>
      <w:lvlJc w:val="left"/>
      <w:pPr>
        <w:ind w:left="720" w:hanging="360"/>
      </w:pPr>
    </w:lvl>
    <w:lvl w:ilvl="1" w:tplc="9E72F258">
      <w:start w:val="1"/>
      <w:numFmt w:val="lowerLetter"/>
      <w:lvlText w:val="%2."/>
      <w:lvlJc w:val="left"/>
      <w:pPr>
        <w:ind w:left="1440" w:hanging="360"/>
      </w:pPr>
    </w:lvl>
    <w:lvl w:ilvl="2" w:tplc="E19A7C68">
      <w:start w:val="1"/>
      <w:numFmt w:val="lowerRoman"/>
      <w:lvlText w:val="%3."/>
      <w:lvlJc w:val="right"/>
      <w:pPr>
        <w:ind w:left="2160" w:hanging="180"/>
      </w:pPr>
    </w:lvl>
    <w:lvl w:ilvl="3" w:tplc="385C810A">
      <w:start w:val="1"/>
      <w:numFmt w:val="decimal"/>
      <w:lvlText w:val="%4."/>
      <w:lvlJc w:val="left"/>
      <w:pPr>
        <w:ind w:left="2880" w:hanging="360"/>
      </w:pPr>
    </w:lvl>
    <w:lvl w:ilvl="4" w:tplc="D4EAAF9A">
      <w:start w:val="1"/>
      <w:numFmt w:val="lowerLetter"/>
      <w:lvlText w:val="%5."/>
      <w:lvlJc w:val="left"/>
      <w:pPr>
        <w:ind w:left="3600" w:hanging="360"/>
      </w:pPr>
    </w:lvl>
    <w:lvl w:ilvl="5" w:tplc="126E7A24">
      <w:start w:val="1"/>
      <w:numFmt w:val="lowerRoman"/>
      <w:lvlText w:val="%6."/>
      <w:lvlJc w:val="right"/>
      <w:pPr>
        <w:ind w:left="4320" w:hanging="180"/>
      </w:pPr>
    </w:lvl>
    <w:lvl w:ilvl="6" w:tplc="12CC82C2">
      <w:start w:val="1"/>
      <w:numFmt w:val="decimal"/>
      <w:lvlText w:val="%7."/>
      <w:lvlJc w:val="left"/>
      <w:pPr>
        <w:ind w:left="5040" w:hanging="360"/>
      </w:pPr>
    </w:lvl>
    <w:lvl w:ilvl="7" w:tplc="B0DA4CF4">
      <w:start w:val="1"/>
      <w:numFmt w:val="lowerLetter"/>
      <w:lvlText w:val="%8."/>
      <w:lvlJc w:val="left"/>
      <w:pPr>
        <w:ind w:left="5760" w:hanging="360"/>
      </w:pPr>
    </w:lvl>
    <w:lvl w:ilvl="8" w:tplc="C3762FAC">
      <w:start w:val="1"/>
      <w:numFmt w:val="lowerRoman"/>
      <w:lvlText w:val="%9."/>
      <w:lvlJc w:val="right"/>
      <w:pPr>
        <w:ind w:left="6480" w:hanging="180"/>
      </w:pPr>
    </w:lvl>
  </w:abstractNum>
  <w:abstractNum w:abstractNumId="37" w15:restartNumberingAfterBreak="0">
    <w:nsid w:val="6FEF60E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12215C"/>
    <w:multiLevelType w:val="multilevel"/>
    <w:tmpl w:val="BA84D1C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EDB452"/>
    <w:multiLevelType w:val="hybridMultilevel"/>
    <w:tmpl w:val="FFFFFFFF"/>
    <w:lvl w:ilvl="0" w:tplc="6576F464">
      <w:start w:val="1"/>
      <w:numFmt w:val="decimal"/>
      <w:lvlText w:val="%1."/>
      <w:lvlJc w:val="left"/>
      <w:pPr>
        <w:ind w:left="720" w:hanging="360"/>
      </w:pPr>
    </w:lvl>
    <w:lvl w:ilvl="1" w:tplc="5D90F890">
      <w:start w:val="1"/>
      <w:numFmt w:val="lowerLetter"/>
      <w:lvlText w:val="%2."/>
      <w:lvlJc w:val="left"/>
      <w:pPr>
        <w:ind w:left="1440" w:hanging="360"/>
      </w:pPr>
    </w:lvl>
    <w:lvl w:ilvl="2" w:tplc="32B6FA3A">
      <w:start w:val="1"/>
      <w:numFmt w:val="lowerRoman"/>
      <w:lvlText w:val="%3."/>
      <w:lvlJc w:val="right"/>
      <w:pPr>
        <w:ind w:left="2160" w:hanging="180"/>
      </w:pPr>
    </w:lvl>
    <w:lvl w:ilvl="3" w:tplc="1E4C8FD8">
      <w:start w:val="1"/>
      <w:numFmt w:val="decimal"/>
      <w:lvlText w:val="%4."/>
      <w:lvlJc w:val="left"/>
      <w:pPr>
        <w:ind w:left="2880" w:hanging="360"/>
      </w:pPr>
    </w:lvl>
    <w:lvl w:ilvl="4" w:tplc="DB586BD2">
      <w:start w:val="1"/>
      <w:numFmt w:val="lowerLetter"/>
      <w:lvlText w:val="%5."/>
      <w:lvlJc w:val="left"/>
      <w:pPr>
        <w:ind w:left="3600" w:hanging="360"/>
      </w:pPr>
    </w:lvl>
    <w:lvl w:ilvl="5" w:tplc="C486CB0A">
      <w:start w:val="1"/>
      <w:numFmt w:val="lowerRoman"/>
      <w:lvlText w:val="%6."/>
      <w:lvlJc w:val="right"/>
      <w:pPr>
        <w:ind w:left="4320" w:hanging="180"/>
      </w:pPr>
    </w:lvl>
    <w:lvl w:ilvl="6" w:tplc="B1FA7A06">
      <w:start w:val="1"/>
      <w:numFmt w:val="decimal"/>
      <w:lvlText w:val="%7."/>
      <w:lvlJc w:val="left"/>
      <w:pPr>
        <w:ind w:left="5040" w:hanging="360"/>
      </w:pPr>
    </w:lvl>
    <w:lvl w:ilvl="7" w:tplc="A07068C4">
      <w:start w:val="1"/>
      <w:numFmt w:val="lowerLetter"/>
      <w:lvlText w:val="%8."/>
      <w:lvlJc w:val="left"/>
      <w:pPr>
        <w:ind w:left="5760" w:hanging="360"/>
      </w:pPr>
    </w:lvl>
    <w:lvl w:ilvl="8" w:tplc="9B580CB8">
      <w:start w:val="1"/>
      <w:numFmt w:val="lowerRoman"/>
      <w:lvlText w:val="%9."/>
      <w:lvlJc w:val="right"/>
      <w:pPr>
        <w:ind w:left="6480" w:hanging="180"/>
      </w:pPr>
    </w:lvl>
  </w:abstractNum>
  <w:num w:numId="1" w16cid:durableId="1645545574">
    <w:abstractNumId w:val="9"/>
  </w:num>
  <w:num w:numId="2" w16cid:durableId="1170176066">
    <w:abstractNumId w:val="26"/>
  </w:num>
  <w:num w:numId="3" w16cid:durableId="1519152802">
    <w:abstractNumId w:val="22"/>
  </w:num>
  <w:num w:numId="4" w16cid:durableId="1956908559">
    <w:abstractNumId w:val="29"/>
  </w:num>
  <w:num w:numId="5" w16cid:durableId="1406031108">
    <w:abstractNumId w:val="13"/>
  </w:num>
  <w:num w:numId="6" w16cid:durableId="401031073">
    <w:abstractNumId w:val="24"/>
  </w:num>
  <w:num w:numId="7" w16cid:durableId="1954091067">
    <w:abstractNumId w:val="15"/>
  </w:num>
  <w:num w:numId="8" w16cid:durableId="1847747274">
    <w:abstractNumId w:val="37"/>
  </w:num>
  <w:num w:numId="9" w16cid:durableId="1808356382">
    <w:abstractNumId w:val="38"/>
  </w:num>
  <w:num w:numId="10" w16cid:durableId="1938440270">
    <w:abstractNumId w:val="30"/>
  </w:num>
  <w:num w:numId="11" w16cid:durableId="359553689">
    <w:abstractNumId w:val="21"/>
  </w:num>
  <w:num w:numId="12" w16cid:durableId="387463144">
    <w:abstractNumId w:val="1"/>
  </w:num>
  <w:num w:numId="13" w16cid:durableId="1974561063">
    <w:abstractNumId w:val="23"/>
  </w:num>
  <w:num w:numId="14" w16cid:durableId="20560750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2255761">
    <w:abstractNumId w:val="33"/>
  </w:num>
  <w:num w:numId="16" w16cid:durableId="139687572">
    <w:abstractNumId w:val="5"/>
  </w:num>
  <w:num w:numId="17" w16cid:durableId="103928388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9509">
    <w:abstractNumId w:val="11"/>
  </w:num>
  <w:num w:numId="19" w16cid:durableId="888150094">
    <w:abstractNumId w:val="3"/>
  </w:num>
  <w:num w:numId="20" w16cid:durableId="1723484615">
    <w:abstractNumId w:val="12"/>
  </w:num>
  <w:num w:numId="21" w16cid:durableId="1044017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7658911">
    <w:abstractNumId w:val="7"/>
  </w:num>
  <w:num w:numId="23" w16cid:durableId="1829789568">
    <w:abstractNumId w:val="1"/>
  </w:num>
  <w:num w:numId="24" w16cid:durableId="2059817873">
    <w:abstractNumId w:val="1"/>
  </w:num>
  <w:num w:numId="25" w16cid:durableId="2053457409">
    <w:abstractNumId w:val="34"/>
  </w:num>
  <w:num w:numId="26" w16cid:durableId="1672101866">
    <w:abstractNumId w:val="14"/>
  </w:num>
  <w:num w:numId="27" w16cid:durableId="2039891100">
    <w:abstractNumId w:val="20"/>
  </w:num>
  <w:num w:numId="28" w16cid:durableId="1623535868">
    <w:abstractNumId w:val="6"/>
  </w:num>
  <w:num w:numId="29" w16cid:durableId="482043352">
    <w:abstractNumId w:val="28"/>
  </w:num>
  <w:num w:numId="30" w16cid:durableId="872614027">
    <w:abstractNumId w:val="32"/>
  </w:num>
  <w:num w:numId="31" w16cid:durableId="882866616">
    <w:abstractNumId w:val="8"/>
  </w:num>
  <w:num w:numId="32" w16cid:durableId="959460759">
    <w:abstractNumId w:val="16"/>
  </w:num>
  <w:num w:numId="33" w16cid:durableId="1819105995">
    <w:abstractNumId w:val="18"/>
  </w:num>
  <w:num w:numId="34" w16cid:durableId="391923382">
    <w:abstractNumId w:val="0"/>
  </w:num>
  <w:num w:numId="35" w16cid:durableId="252128062">
    <w:abstractNumId w:val="27"/>
  </w:num>
  <w:num w:numId="36" w16cid:durableId="1211041191">
    <w:abstractNumId w:val="1"/>
  </w:num>
  <w:num w:numId="37" w16cid:durableId="939802246">
    <w:abstractNumId w:val="1"/>
  </w:num>
  <w:num w:numId="38" w16cid:durableId="232936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89679406">
    <w:abstractNumId w:val="19"/>
  </w:num>
  <w:num w:numId="40" w16cid:durableId="903368489">
    <w:abstractNumId w:val="17"/>
  </w:num>
  <w:num w:numId="41" w16cid:durableId="1530949019">
    <w:abstractNumId w:val="39"/>
  </w:num>
  <w:num w:numId="42" w16cid:durableId="749279625">
    <w:abstractNumId w:val="31"/>
  </w:num>
  <w:num w:numId="43" w16cid:durableId="1913735423">
    <w:abstractNumId w:val="10"/>
  </w:num>
  <w:num w:numId="44" w16cid:durableId="686371807">
    <w:abstractNumId w:val="25"/>
  </w:num>
  <w:num w:numId="45" w16cid:durableId="1097482193">
    <w:abstractNumId w:val="36"/>
  </w:num>
  <w:num w:numId="46" w16cid:durableId="1114013524">
    <w:abstractNumId w:val="35"/>
  </w:num>
  <w:num w:numId="47" w16cid:durableId="1188640694">
    <w:abstractNumId w:val="4"/>
  </w:num>
  <w:num w:numId="48" w16cid:durableId="75983859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33"/>
    <w:rsid w:val="00000F14"/>
    <w:rsid w:val="0000117F"/>
    <w:rsid w:val="00003676"/>
    <w:rsid w:val="0000680B"/>
    <w:rsid w:val="00006CF1"/>
    <w:rsid w:val="000111DC"/>
    <w:rsid w:val="000162CB"/>
    <w:rsid w:val="000177FF"/>
    <w:rsid w:val="000219D6"/>
    <w:rsid w:val="00022FA5"/>
    <w:rsid w:val="0002332D"/>
    <w:rsid w:val="00025D4E"/>
    <w:rsid w:val="00031496"/>
    <w:rsid w:val="000349AC"/>
    <w:rsid w:val="00036742"/>
    <w:rsid w:val="00040968"/>
    <w:rsid w:val="00043CD3"/>
    <w:rsid w:val="00046E17"/>
    <w:rsid w:val="0004767B"/>
    <w:rsid w:val="00053549"/>
    <w:rsid w:val="00053E47"/>
    <w:rsid w:val="00053FC7"/>
    <w:rsid w:val="000541EA"/>
    <w:rsid w:val="00067E1C"/>
    <w:rsid w:val="000719FD"/>
    <w:rsid w:val="00072CC5"/>
    <w:rsid w:val="00074354"/>
    <w:rsid w:val="00075253"/>
    <w:rsid w:val="000758F5"/>
    <w:rsid w:val="00076E5C"/>
    <w:rsid w:val="000770BC"/>
    <w:rsid w:val="000807E4"/>
    <w:rsid w:val="00080F26"/>
    <w:rsid w:val="00086652"/>
    <w:rsid w:val="0009020A"/>
    <w:rsid w:val="00090F98"/>
    <w:rsid w:val="00093379"/>
    <w:rsid w:val="00093649"/>
    <w:rsid w:val="000B0D49"/>
    <w:rsid w:val="000B1A01"/>
    <w:rsid w:val="000B3FEE"/>
    <w:rsid w:val="000B4460"/>
    <w:rsid w:val="000B48FB"/>
    <w:rsid w:val="000C21F4"/>
    <w:rsid w:val="000D03EA"/>
    <w:rsid w:val="000D2D3D"/>
    <w:rsid w:val="000D65FA"/>
    <w:rsid w:val="000D73D6"/>
    <w:rsid w:val="000E2E27"/>
    <w:rsid w:val="000F4B12"/>
    <w:rsid w:val="000F6CFE"/>
    <w:rsid w:val="00106179"/>
    <w:rsid w:val="00107F8F"/>
    <w:rsid w:val="00111FC8"/>
    <w:rsid w:val="00116205"/>
    <w:rsid w:val="00123823"/>
    <w:rsid w:val="00127BA1"/>
    <w:rsid w:val="00130A0B"/>
    <w:rsid w:val="00133E16"/>
    <w:rsid w:val="001434F4"/>
    <w:rsid w:val="00144579"/>
    <w:rsid w:val="001447AB"/>
    <w:rsid w:val="00144868"/>
    <w:rsid w:val="00145351"/>
    <w:rsid w:val="00147663"/>
    <w:rsid w:val="00153251"/>
    <w:rsid w:val="001549C6"/>
    <w:rsid w:val="001552D8"/>
    <w:rsid w:val="0016005F"/>
    <w:rsid w:val="0016177C"/>
    <w:rsid w:val="00161D31"/>
    <w:rsid w:val="00166BE4"/>
    <w:rsid w:val="00171D00"/>
    <w:rsid w:val="00171EA8"/>
    <w:rsid w:val="00171FFB"/>
    <w:rsid w:val="001740B5"/>
    <w:rsid w:val="00176EB3"/>
    <w:rsid w:val="001817A2"/>
    <w:rsid w:val="00190578"/>
    <w:rsid w:val="001920E8"/>
    <w:rsid w:val="001921A0"/>
    <w:rsid w:val="00193C21"/>
    <w:rsid w:val="00193F75"/>
    <w:rsid w:val="00196E65"/>
    <w:rsid w:val="00197661"/>
    <w:rsid w:val="001A218C"/>
    <w:rsid w:val="001A3B98"/>
    <w:rsid w:val="001A5BE0"/>
    <w:rsid w:val="001B2036"/>
    <w:rsid w:val="001B32C5"/>
    <w:rsid w:val="001B7A48"/>
    <w:rsid w:val="001C0D84"/>
    <w:rsid w:val="001C4566"/>
    <w:rsid w:val="001C7A69"/>
    <w:rsid w:val="001D1125"/>
    <w:rsid w:val="001D71F9"/>
    <w:rsid w:val="001D749C"/>
    <w:rsid w:val="001E196C"/>
    <w:rsid w:val="001E2568"/>
    <w:rsid w:val="001E3044"/>
    <w:rsid w:val="001E3064"/>
    <w:rsid w:val="001E3577"/>
    <w:rsid w:val="002011B3"/>
    <w:rsid w:val="0020282D"/>
    <w:rsid w:val="002048EF"/>
    <w:rsid w:val="00206F0F"/>
    <w:rsid w:val="0020742E"/>
    <w:rsid w:val="002105BF"/>
    <w:rsid w:val="00210A4D"/>
    <w:rsid w:val="0021621D"/>
    <w:rsid w:val="002170C3"/>
    <w:rsid w:val="002209DF"/>
    <w:rsid w:val="00220D9A"/>
    <w:rsid w:val="00226206"/>
    <w:rsid w:val="00240783"/>
    <w:rsid w:val="00246143"/>
    <w:rsid w:val="002474ED"/>
    <w:rsid w:val="00252FF3"/>
    <w:rsid w:val="0025799F"/>
    <w:rsid w:val="00270E10"/>
    <w:rsid w:val="0027623B"/>
    <w:rsid w:val="00281C6D"/>
    <w:rsid w:val="00281E9A"/>
    <w:rsid w:val="002840AD"/>
    <w:rsid w:val="00284725"/>
    <w:rsid w:val="00292EED"/>
    <w:rsid w:val="0029304C"/>
    <w:rsid w:val="00293C5C"/>
    <w:rsid w:val="002959F0"/>
    <w:rsid w:val="0029775F"/>
    <w:rsid w:val="002A586C"/>
    <w:rsid w:val="002B5448"/>
    <w:rsid w:val="002B5A93"/>
    <w:rsid w:val="002B72B0"/>
    <w:rsid w:val="002C20D9"/>
    <w:rsid w:val="002C7921"/>
    <w:rsid w:val="002D1349"/>
    <w:rsid w:val="002D6AC2"/>
    <w:rsid w:val="00301A7D"/>
    <w:rsid w:val="0030270A"/>
    <w:rsid w:val="00302F65"/>
    <w:rsid w:val="00311860"/>
    <w:rsid w:val="00313F2D"/>
    <w:rsid w:val="00321092"/>
    <w:rsid w:val="003243E3"/>
    <w:rsid w:val="0032570C"/>
    <w:rsid w:val="003259B7"/>
    <w:rsid w:val="003304C1"/>
    <w:rsid w:val="00332553"/>
    <w:rsid w:val="003368F0"/>
    <w:rsid w:val="00336957"/>
    <w:rsid w:val="00344577"/>
    <w:rsid w:val="00344811"/>
    <w:rsid w:val="003519DB"/>
    <w:rsid w:val="00353AF0"/>
    <w:rsid w:val="00357942"/>
    <w:rsid w:val="00360DA6"/>
    <w:rsid w:val="00363F4C"/>
    <w:rsid w:val="003645B3"/>
    <w:rsid w:val="00365882"/>
    <w:rsid w:val="003660C6"/>
    <w:rsid w:val="003722D0"/>
    <w:rsid w:val="00372D63"/>
    <w:rsid w:val="00376A66"/>
    <w:rsid w:val="00380435"/>
    <w:rsid w:val="00382400"/>
    <w:rsid w:val="00383B10"/>
    <w:rsid w:val="00386CEB"/>
    <w:rsid w:val="00387CC5"/>
    <w:rsid w:val="0039602A"/>
    <w:rsid w:val="003A044C"/>
    <w:rsid w:val="003A0E6D"/>
    <w:rsid w:val="003A3356"/>
    <w:rsid w:val="003A5E03"/>
    <w:rsid w:val="003B0448"/>
    <w:rsid w:val="003B23F1"/>
    <w:rsid w:val="003B3740"/>
    <w:rsid w:val="003B3F9E"/>
    <w:rsid w:val="003B70F4"/>
    <w:rsid w:val="003C0B2B"/>
    <w:rsid w:val="003C0D1F"/>
    <w:rsid w:val="003C215C"/>
    <w:rsid w:val="003C4611"/>
    <w:rsid w:val="003C6347"/>
    <w:rsid w:val="003C68F2"/>
    <w:rsid w:val="003D0114"/>
    <w:rsid w:val="003D081D"/>
    <w:rsid w:val="003D0DEE"/>
    <w:rsid w:val="003D7372"/>
    <w:rsid w:val="003F0E27"/>
    <w:rsid w:val="003F40E8"/>
    <w:rsid w:val="0040085F"/>
    <w:rsid w:val="00400E8F"/>
    <w:rsid w:val="00404B7F"/>
    <w:rsid w:val="00406835"/>
    <w:rsid w:val="00406A7F"/>
    <w:rsid w:val="00407FBC"/>
    <w:rsid w:val="00411818"/>
    <w:rsid w:val="00412035"/>
    <w:rsid w:val="004151B3"/>
    <w:rsid w:val="00416E2A"/>
    <w:rsid w:val="00430A86"/>
    <w:rsid w:val="004441AD"/>
    <w:rsid w:val="0044431A"/>
    <w:rsid w:val="004471B1"/>
    <w:rsid w:val="00454585"/>
    <w:rsid w:val="00454C62"/>
    <w:rsid w:val="00456240"/>
    <w:rsid w:val="00462B2D"/>
    <w:rsid w:val="0046525A"/>
    <w:rsid w:val="00465426"/>
    <w:rsid w:val="00466ED8"/>
    <w:rsid w:val="00470933"/>
    <w:rsid w:val="00473D68"/>
    <w:rsid w:val="00476058"/>
    <w:rsid w:val="00476E85"/>
    <w:rsid w:val="00483774"/>
    <w:rsid w:val="0048459A"/>
    <w:rsid w:val="0049430C"/>
    <w:rsid w:val="00494AD4"/>
    <w:rsid w:val="0049776C"/>
    <w:rsid w:val="004A1162"/>
    <w:rsid w:val="004A19AC"/>
    <w:rsid w:val="004A5D17"/>
    <w:rsid w:val="004A5FBA"/>
    <w:rsid w:val="004A64CC"/>
    <w:rsid w:val="004B4D96"/>
    <w:rsid w:val="004B68AF"/>
    <w:rsid w:val="004C1193"/>
    <w:rsid w:val="004C1F57"/>
    <w:rsid w:val="004C33C7"/>
    <w:rsid w:val="004C3BA7"/>
    <w:rsid w:val="004C4939"/>
    <w:rsid w:val="004C7871"/>
    <w:rsid w:val="004D2133"/>
    <w:rsid w:val="004D2A6C"/>
    <w:rsid w:val="004D4B8D"/>
    <w:rsid w:val="004E19BA"/>
    <w:rsid w:val="004E235C"/>
    <w:rsid w:val="004E42BB"/>
    <w:rsid w:val="004E584D"/>
    <w:rsid w:val="004E73BD"/>
    <w:rsid w:val="004E7496"/>
    <w:rsid w:val="004F186A"/>
    <w:rsid w:val="005009C9"/>
    <w:rsid w:val="005126BE"/>
    <w:rsid w:val="00514971"/>
    <w:rsid w:val="0052274C"/>
    <w:rsid w:val="00530068"/>
    <w:rsid w:val="005367CA"/>
    <w:rsid w:val="0053789C"/>
    <w:rsid w:val="00541D2F"/>
    <w:rsid w:val="00542A96"/>
    <w:rsid w:val="00542B6A"/>
    <w:rsid w:val="00542F3F"/>
    <w:rsid w:val="00543B32"/>
    <w:rsid w:val="0054491B"/>
    <w:rsid w:val="00550197"/>
    <w:rsid w:val="0055268E"/>
    <w:rsid w:val="005533DA"/>
    <w:rsid w:val="00557942"/>
    <w:rsid w:val="00560279"/>
    <w:rsid w:val="00563719"/>
    <w:rsid w:val="0056751C"/>
    <w:rsid w:val="00573B47"/>
    <w:rsid w:val="005742A9"/>
    <w:rsid w:val="0057489A"/>
    <w:rsid w:val="0057633F"/>
    <w:rsid w:val="00583F20"/>
    <w:rsid w:val="005872CB"/>
    <w:rsid w:val="005907FD"/>
    <w:rsid w:val="00593F2D"/>
    <w:rsid w:val="00597856"/>
    <w:rsid w:val="005A289E"/>
    <w:rsid w:val="005A48B5"/>
    <w:rsid w:val="005A748E"/>
    <w:rsid w:val="005B3C18"/>
    <w:rsid w:val="005B64F3"/>
    <w:rsid w:val="005B6716"/>
    <w:rsid w:val="005C4374"/>
    <w:rsid w:val="005C4A08"/>
    <w:rsid w:val="005D3B24"/>
    <w:rsid w:val="005D56D9"/>
    <w:rsid w:val="005D7A6D"/>
    <w:rsid w:val="005E25A4"/>
    <w:rsid w:val="005E33D1"/>
    <w:rsid w:val="005F3D11"/>
    <w:rsid w:val="00601BDB"/>
    <w:rsid w:val="00605041"/>
    <w:rsid w:val="00605C88"/>
    <w:rsid w:val="00614345"/>
    <w:rsid w:val="00615320"/>
    <w:rsid w:val="00621CF7"/>
    <w:rsid w:val="00627A82"/>
    <w:rsid w:val="0063594B"/>
    <w:rsid w:val="006407AF"/>
    <w:rsid w:val="0064119B"/>
    <w:rsid w:val="006443CB"/>
    <w:rsid w:val="00645D31"/>
    <w:rsid w:val="006522AD"/>
    <w:rsid w:val="006525B0"/>
    <w:rsid w:val="0065290B"/>
    <w:rsid w:val="00656591"/>
    <w:rsid w:val="0065771A"/>
    <w:rsid w:val="006619AC"/>
    <w:rsid w:val="0067611A"/>
    <w:rsid w:val="00677178"/>
    <w:rsid w:val="00682589"/>
    <w:rsid w:val="00686135"/>
    <w:rsid w:val="00687A41"/>
    <w:rsid w:val="006909E1"/>
    <w:rsid w:val="00694187"/>
    <w:rsid w:val="00697A2B"/>
    <w:rsid w:val="006A4B05"/>
    <w:rsid w:val="006A56E6"/>
    <w:rsid w:val="006B032E"/>
    <w:rsid w:val="006B2DE6"/>
    <w:rsid w:val="006B52C8"/>
    <w:rsid w:val="006B5A43"/>
    <w:rsid w:val="006B7E54"/>
    <w:rsid w:val="006C559D"/>
    <w:rsid w:val="006C679F"/>
    <w:rsid w:val="006C73A5"/>
    <w:rsid w:val="006D1433"/>
    <w:rsid w:val="006D3619"/>
    <w:rsid w:val="006D48EA"/>
    <w:rsid w:val="006D514C"/>
    <w:rsid w:val="006E02FD"/>
    <w:rsid w:val="006E7F04"/>
    <w:rsid w:val="006F069F"/>
    <w:rsid w:val="006F07CD"/>
    <w:rsid w:val="006F17DD"/>
    <w:rsid w:val="006F51F5"/>
    <w:rsid w:val="00702C7B"/>
    <w:rsid w:val="00703F65"/>
    <w:rsid w:val="00704D59"/>
    <w:rsid w:val="00712AF2"/>
    <w:rsid w:val="00715181"/>
    <w:rsid w:val="007222B7"/>
    <w:rsid w:val="00722E29"/>
    <w:rsid w:val="007248D6"/>
    <w:rsid w:val="0072508B"/>
    <w:rsid w:val="00726F75"/>
    <w:rsid w:val="00727730"/>
    <w:rsid w:val="00727BBA"/>
    <w:rsid w:val="007340C1"/>
    <w:rsid w:val="0074403B"/>
    <w:rsid w:val="0074604C"/>
    <w:rsid w:val="007467D2"/>
    <w:rsid w:val="007545B6"/>
    <w:rsid w:val="00756B87"/>
    <w:rsid w:val="00757546"/>
    <w:rsid w:val="00765370"/>
    <w:rsid w:val="00766228"/>
    <w:rsid w:val="007836CA"/>
    <w:rsid w:val="0078394F"/>
    <w:rsid w:val="00784359"/>
    <w:rsid w:val="00786289"/>
    <w:rsid w:val="0078645F"/>
    <w:rsid w:val="007902F1"/>
    <w:rsid w:val="0079617A"/>
    <w:rsid w:val="007978FF"/>
    <w:rsid w:val="007B0B52"/>
    <w:rsid w:val="007B1E99"/>
    <w:rsid w:val="007B45AB"/>
    <w:rsid w:val="007B5DB8"/>
    <w:rsid w:val="007C3186"/>
    <w:rsid w:val="007C52EE"/>
    <w:rsid w:val="007C535E"/>
    <w:rsid w:val="007D2A0F"/>
    <w:rsid w:val="007E0C3F"/>
    <w:rsid w:val="007E3C1E"/>
    <w:rsid w:val="007E3EC6"/>
    <w:rsid w:val="007E68E8"/>
    <w:rsid w:val="007E6B9E"/>
    <w:rsid w:val="007E72C4"/>
    <w:rsid w:val="007E7D31"/>
    <w:rsid w:val="007F080B"/>
    <w:rsid w:val="007F1F8F"/>
    <w:rsid w:val="007F2F11"/>
    <w:rsid w:val="00801C0A"/>
    <w:rsid w:val="0080236D"/>
    <w:rsid w:val="00807CB6"/>
    <w:rsid w:val="0081026E"/>
    <w:rsid w:val="00812DEB"/>
    <w:rsid w:val="00812EB8"/>
    <w:rsid w:val="00814CA7"/>
    <w:rsid w:val="0082085C"/>
    <w:rsid w:val="00822F49"/>
    <w:rsid w:val="0082310D"/>
    <w:rsid w:val="00825BA3"/>
    <w:rsid w:val="00834712"/>
    <w:rsid w:val="008360B9"/>
    <w:rsid w:val="0084742E"/>
    <w:rsid w:val="00850203"/>
    <w:rsid w:val="00855C20"/>
    <w:rsid w:val="00860682"/>
    <w:rsid w:val="00864212"/>
    <w:rsid w:val="00866F58"/>
    <w:rsid w:val="00871076"/>
    <w:rsid w:val="008724AD"/>
    <w:rsid w:val="0087632B"/>
    <w:rsid w:val="00876626"/>
    <w:rsid w:val="008803E4"/>
    <w:rsid w:val="00880CE8"/>
    <w:rsid w:val="00891331"/>
    <w:rsid w:val="00892FB2"/>
    <w:rsid w:val="00894B15"/>
    <w:rsid w:val="00895B07"/>
    <w:rsid w:val="008A0E5F"/>
    <w:rsid w:val="008A28FC"/>
    <w:rsid w:val="008A3528"/>
    <w:rsid w:val="008A4959"/>
    <w:rsid w:val="008A4B20"/>
    <w:rsid w:val="008B05A0"/>
    <w:rsid w:val="008B1D07"/>
    <w:rsid w:val="008B57DD"/>
    <w:rsid w:val="008B7D7D"/>
    <w:rsid w:val="008C0207"/>
    <w:rsid w:val="008C30E1"/>
    <w:rsid w:val="008C42DB"/>
    <w:rsid w:val="008C7990"/>
    <w:rsid w:val="008D08FF"/>
    <w:rsid w:val="008D157E"/>
    <w:rsid w:val="008D19EC"/>
    <w:rsid w:val="008D1F16"/>
    <w:rsid w:val="008D3001"/>
    <w:rsid w:val="008D4962"/>
    <w:rsid w:val="008D6893"/>
    <w:rsid w:val="008E3530"/>
    <w:rsid w:val="008E4141"/>
    <w:rsid w:val="008F35E0"/>
    <w:rsid w:val="008F3F91"/>
    <w:rsid w:val="008F5A20"/>
    <w:rsid w:val="008F70CE"/>
    <w:rsid w:val="00904D2B"/>
    <w:rsid w:val="00910243"/>
    <w:rsid w:val="0091241E"/>
    <w:rsid w:val="00922E1B"/>
    <w:rsid w:val="00924805"/>
    <w:rsid w:val="00927F02"/>
    <w:rsid w:val="00941331"/>
    <w:rsid w:val="009414E6"/>
    <w:rsid w:val="009420B2"/>
    <w:rsid w:val="00944E5A"/>
    <w:rsid w:val="00946EC4"/>
    <w:rsid w:val="009516CE"/>
    <w:rsid w:val="009542A0"/>
    <w:rsid w:val="0095506C"/>
    <w:rsid w:val="00957793"/>
    <w:rsid w:val="00963E7C"/>
    <w:rsid w:val="0096719D"/>
    <w:rsid w:val="009722FC"/>
    <w:rsid w:val="00974D70"/>
    <w:rsid w:val="00976C7A"/>
    <w:rsid w:val="00977521"/>
    <w:rsid w:val="0098086A"/>
    <w:rsid w:val="00981328"/>
    <w:rsid w:val="00982107"/>
    <w:rsid w:val="009909AC"/>
    <w:rsid w:val="00990EC2"/>
    <w:rsid w:val="0099602C"/>
    <w:rsid w:val="009A12E6"/>
    <w:rsid w:val="009A1790"/>
    <w:rsid w:val="009B71B1"/>
    <w:rsid w:val="009B7A50"/>
    <w:rsid w:val="009C1DEC"/>
    <w:rsid w:val="009C2A89"/>
    <w:rsid w:val="009C3CA0"/>
    <w:rsid w:val="009C46EA"/>
    <w:rsid w:val="009C7147"/>
    <w:rsid w:val="009D1174"/>
    <w:rsid w:val="009D1E04"/>
    <w:rsid w:val="009D22D0"/>
    <w:rsid w:val="009E7AE8"/>
    <w:rsid w:val="009F1655"/>
    <w:rsid w:val="009F2CE1"/>
    <w:rsid w:val="00A02262"/>
    <w:rsid w:val="00A1231B"/>
    <w:rsid w:val="00A21381"/>
    <w:rsid w:val="00A216A0"/>
    <w:rsid w:val="00A22E10"/>
    <w:rsid w:val="00A253A2"/>
    <w:rsid w:val="00A27F60"/>
    <w:rsid w:val="00A35B5A"/>
    <w:rsid w:val="00A35DB6"/>
    <w:rsid w:val="00A368FE"/>
    <w:rsid w:val="00A37B35"/>
    <w:rsid w:val="00A40E04"/>
    <w:rsid w:val="00A45E20"/>
    <w:rsid w:val="00A4735E"/>
    <w:rsid w:val="00A47C17"/>
    <w:rsid w:val="00A53A71"/>
    <w:rsid w:val="00A54E9F"/>
    <w:rsid w:val="00A626E2"/>
    <w:rsid w:val="00A64BE1"/>
    <w:rsid w:val="00A6721C"/>
    <w:rsid w:val="00A82445"/>
    <w:rsid w:val="00A87760"/>
    <w:rsid w:val="00A87FB5"/>
    <w:rsid w:val="00A93C5A"/>
    <w:rsid w:val="00AA1552"/>
    <w:rsid w:val="00AA2987"/>
    <w:rsid w:val="00AA2E1E"/>
    <w:rsid w:val="00AA429F"/>
    <w:rsid w:val="00AA55BA"/>
    <w:rsid w:val="00AA75C1"/>
    <w:rsid w:val="00AA7A70"/>
    <w:rsid w:val="00AB188C"/>
    <w:rsid w:val="00AB520D"/>
    <w:rsid w:val="00AC10DF"/>
    <w:rsid w:val="00AC225C"/>
    <w:rsid w:val="00AC31F7"/>
    <w:rsid w:val="00AC5D42"/>
    <w:rsid w:val="00AD2588"/>
    <w:rsid w:val="00AD724C"/>
    <w:rsid w:val="00AD7C23"/>
    <w:rsid w:val="00AD7E6D"/>
    <w:rsid w:val="00AE4248"/>
    <w:rsid w:val="00AF17A3"/>
    <w:rsid w:val="00AF337E"/>
    <w:rsid w:val="00B006E3"/>
    <w:rsid w:val="00B00A83"/>
    <w:rsid w:val="00B01C05"/>
    <w:rsid w:val="00B0291C"/>
    <w:rsid w:val="00B065F1"/>
    <w:rsid w:val="00B11B55"/>
    <w:rsid w:val="00B157C5"/>
    <w:rsid w:val="00B15838"/>
    <w:rsid w:val="00B1589E"/>
    <w:rsid w:val="00B161AC"/>
    <w:rsid w:val="00B24474"/>
    <w:rsid w:val="00B32575"/>
    <w:rsid w:val="00B37879"/>
    <w:rsid w:val="00B37BE7"/>
    <w:rsid w:val="00B37DBA"/>
    <w:rsid w:val="00B43F99"/>
    <w:rsid w:val="00B44811"/>
    <w:rsid w:val="00B44DD2"/>
    <w:rsid w:val="00B46185"/>
    <w:rsid w:val="00B51CE2"/>
    <w:rsid w:val="00B57517"/>
    <w:rsid w:val="00B5753E"/>
    <w:rsid w:val="00B6037F"/>
    <w:rsid w:val="00B61D07"/>
    <w:rsid w:val="00B62C34"/>
    <w:rsid w:val="00B81A01"/>
    <w:rsid w:val="00B844E7"/>
    <w:rsid w:val="00B860E7"/>
    <w:rsid w:val="00B930CA"/>
    <w:rsid w:val="00B930D1"/>
    <w:rsid w:val="00B95D2C"/>
    <w:rsid w:val="00BA3157"/>
    <w:rsid w:val="00BA3886"/>
    <w:rsid w:val="00BA3F49"/>
    <w:rsid w:val="00BA4381"/>
    <w:rsid w:val="00BA5281"/>
    <w:rsid w:val="00BA5E3C"/>
    <w:rsid w:val="00BB3663"/>
    <w:rsid w:val="00BB48D6"/>
    <w:rsid w:val="00BC0583"/>
    <w:rsid w:val="00BC2383"/>
    <w:rsid w:val="00BC32D5"/>
    <w:rsid w:val="00BC5517"/>
    <w:rsid w:val="00BC7D3F"/>
    <w:rsid w:val="00BD0428"/>
    <w:rsid w:val="00BD162B"/>
    <w:rsid w:val="00BD6155"/>
    <w:rsid w:val="00BD72DD"/>
    <w:rsid w:val="00BE655A"/>
    <w:rsid w:val="00BF2C2F"/>
    <w:rsid w:val="00BF7917"/>
    <w:rsid w:val="00BF7E83"/>
    <w:rsid w:val="00C027CE"/>
    <w:rsid w:val="00C078FD"/>
    <w:rsid w:val="00C103DF"/>
    <w:rsid w:val="00C133A8"/>
    <w:rsid w:val="00C151C2"/>
    <w:rsid w:val="00C160D2"/>
    <w:rsid w:val="00C22F95"/>
    <w:rsid w:val="00C23A3B"/>
    <w:rsid w:val="00C25BAF"/>
    <w:rsid w:val="00C26B2B"/>
    <w:rsid w:val="00C32EFD"/>
    <w:rsid w:val="00C33238"/>
    <w:rsid w:val="00C3517F"/>
    <w:rsid w:val="00C40BC3"/>
    <w:rsid w:val="00C418D0"/>
    <w:rsid w:val="00C44841"/>
    <w:rsid w:val="00C47513"/>
    <w:rsid w:val="00C51CFC"/>
    <w:rsid w:val="00C52C43"/>
    <w:rsid w:val="00C53C10"/>
    <w:rsid w:val="00C645EB"/>
    <w:rsid w:val="00C65368"/>
    <w:rsid w:val="00C7271A"/>
    <w:rsid w:val="00C74195"/>
    <w:rsid w:val="00C746F1"/>
    <w:rsid w:val="00C75C4A"/>
    <w:rsid w:val="00C767D9"/>
    <w:rsid w:val="00C76DE3"/>
    <w:rsid w:val="00C81EAA"/>
    <w:rsid w:val="00C8438D"/>
    <w:rsid w:val="00C92739"/>
    <w:rsid w:val="00C95F9D"/>
    <w:rsid w:val="00C97428"/>
    <w:rsid w:val="00CA417D"/>
    <w:rsid w:val="00CA4D6D"/>
    <w:rsid w:val="00CA7E8A"/>
    <w:rsid w:val="00CB0B23"/>
    <w:rsid w:val="00CB20A6"/>
    <w:rsid w:val="00CC0CC2"/>
    <w:rsid w:val="00CC6D13"/>
    <w:rsid w:val="00CD73CC"/>
    <w:rsid w:val="00CE0F61"/>
    <w:rsid w:val="00CE1473"/>
    <w:rsid w:val="00CE1720"/>
    <w:rsid w:val="00CE2F07"/>
    <w:rsid w:val="00CE4D1B"/>
    <w:rsid w:val="00CE4F0A"/>
    <w:rsid w:val="00CE52E7"/>
    <w:rsid w:val="00CE5F32"/>
    <w:rsid w:val="00CE7D74"/>
    <w:rsid w:val="00CF5EC3"/>
    <w:rsid w:val="00CF679D"/>
    <w:rsid w:val="00CF7D1F"/>
    <w:rsid w:val="00D03F93"/>
    <w:rsid w:val="00D0522A"/>
    <w:rsid w:val="00D1284F"/>
    <w:rsid w:val="00D15173"/>
    <w:rsid w:val="00D27F24"/>
    <w:rsid w:val="00D30CF8"/>
    <w:rsid w:val="00D3469D"/>
    <w:rsid w:val="00D378A7"/>
    <w:rsid w:val="00D37915"/>
    <w:rsid w:val="00D44CF9"/>
    <w:rsid w:val="00D474D3"/>
    <w:rsid w:val="00D47829"/>
    <w:rsid w:val="00D51665"/>
    <w:rsid w:val="00D60D2B"/>
    <w:rsid w:val="00D62270"/>
    <w:rsid w:val="00D63CAF"/>
    <w:rsid w:val="00D73911"/>
    <w:rsid w:val="00D749D1"/>
    <w:rsid w:val="00D75563"/>
    <w:rsid w:val="00D77D65"/>
    <w:rsid w:val="00D80F9D"/>
    <w:rsid w:val="00D80FD4"/>
    <w:rsid w:val="00D81182"/>
    <w:rsid w:val="00D86C28"/>
    <w:rsid w:val="00D86D33"/>
    <w:rsid w:val="00D94195"/>
    <w:rsid w:val="00D96357"/>
    <w:rsid w:val="00D9679D"/>
    <w:rsid w:val="00D96A1D"/>
    <w:rsid w:val="00D979F0"/>
    <w:rsid w:val="00DA10A8"/>
    <w:rsid w:val="00DA226A"/>
    <w:rsid w:val="00DA3027"/>
    <w:rsid w:val="00DA6141"/>
    <w:rsid w:val="00DA6C9A"/>
    <w:rsid w:val="00DB13A5"/>
    <w:rsid w:val="00DB2B65"/>
    <w:rsid w:val="00DD0565"/>
    <w:rsid w:val="00DE0579"/>
    <w:rsid w:val="00DE0F22"/>
    <w:rsid w:val="00DE6407"/>
    <w:rsid w:val="00DE7358"/>
    <w:rsid w:val="00DF0DA8"/>
    <w:rsid w:val="00DF2DCD"/>
    <w:rsid w:val="00DF4F05"/>
    <w:rsid w:val="00DF5EDC"/>
    <w:rsid w:val="00E04DC1"/>
    <w:rsid w:val="00E14A79"/>
    <w:rsid w:val="00E16FEA"/>
    <w:rsid w:val="00E228CE"/>
    <w:rsid w:val="00E318BF"/>
    <w:rsid w:val="00E31FE7"/>
    <w:rsid w:val="00E33004"/>
    <w:rsid w:val="00E334E3"/>
    <w:rsid w:val="00E35026"/>
    <w:rsid w:val="00E4087C"/>
    <w:rsid w:val="00E437BB"/>
    <w:rsid w:val="00E514D1"/>
    <w:rsid w:val="00E573FC"/>
    <w:rsid w:val="00E5761D"/>
    <w:rsid w:val="00E61A1E"/>
    <w:rsid w:val="00E6275C"/>
    <w:rsid w:val="00E63B51"/>
    <w:rsid w:val="00E6417F"/>
    <w:rsid w:val="00E668F0"/>
    <w:rsid w:val="00E72B3C"/>
    <w:rsid w:val="00E813DF"/>
    <w:rsid w:val="00E82600"/>
    <w:rsid w:val="00E83087"/>
    <w:rsid w:val="00E9370F"/>
    <w:rsid w:val="00E93F22"/>
    <w:rsid w:val="00E96C89"/>
    <w:rsid w:val="00EA0FB8"/>
    <w:rsid w:val="00EB002D"/>
    <w:rsid w:val="00EB48C5"/>
    <w:rsid w:val="00EB5289"/>
    <w:rsid w:val="00EC37CB"/>
    <w:rsid w:val="00ED3D3C"/>
    <w:rsid w:val="00EE30C7"/>
    <w:rsid w:val="00EE3C14"/>
    <w:rsid w:val="00EE4E5F"/>
    <w:rsid w:val="00EE57C4"/>
    <w:rsid w:val="00EE70C7"/>
    <w:rsid w:val="00EF2139"/>
    <w:rsid w:val="00EF28C1"/>
    <w:rsid w:val="00EF35C1"/>
    <w:rsid w:val="00EF644C"/>
    <w:rsid w:val="00F0349A"/>
    <w:rsid w:val="00F1083A"/>
    <w:rsid w:val="00F129B7"/>
    <w:rsid w:val="00F15532"/>
    <w:rsid w:val="00F21FE7"/>
    <w:rsid w:val="00F25B88"/>
    <w:rsid w:val="00F26536"/>
    <w:rsid w:val="00F30A4A"/>
    <w:rsid w:val="00F33971"/>
    <w:rsid w:val="00F346C7"/>
    <w:rsid w:val="00F351CB"/>
    <w:rsid w:val="00F35827"/>
    <w:rsid w:val="00F37634"/>
    <w:rsid w:val="00F378BA"/>
    <w:rsid w:val="00F41D9B"/>
    <w:rsid w:val="00F47C5E"/>
    <w:rsid w:val="00F530CD"/>
    <w:rsid w:val="00F54BD7"/>
    <w:rsid w:val="00F54C65"/>
    <w:rsid w:val="00F5687D"/>
    <w:rsid w:val="00F56C25"/>
    <w:rsid w:val="00F57BD6"/>
    <w:rsid w:val="00F61546"/>
    <w:rsid w:val="00F641D8"/>
    <w:rsid w:val="00F66220"/>
    <w:rsid w:val="00F708F3"/>
    <w:rsid w:val="00F711B7"/>
    <w:rsid w:val="00F725B3"/>
    <w:rsid w:val="00F733A7"/>
    <w:rsid w:val="00F74C87"/>
    <w:rsid w:val="00F76D23"/>
    <w:rsid w:val="00F772E4"/>
    <w:rsid w:val="00F90455"/>
    <w:rsid w:val="00F93540"/>
    <w:rsid w:val="00F96BAD"/>
    <w:rsid w:val="00F97F5C"/>
    <w:rsid w:val="00FA0AB2"/>
    <w:rsid w:val="00FA5800"/>
    <w:rsid w:val="00FB476A"/>
    <w:rsid w:val="00FB67FA"/>
    <w:rsid w:val="00FB68AE"/>
    <w:rsid w:val="00FC2C6C"/>
    <w:rsid w:val="00FD074A"/>
    <w:rsid w:val="00FD74A5"/>
    <w:rsid w:val="00FE4529"/>
    <w:rsid w:val="00FE6A72"/>
    <w:rsid w:val="00FF01AC"/>
    <w:rsid w:val="01BAA40F"/>
    <w:rsid w:val="01DB032D"/>
    <w:rsid w:val="01ED0FA9"/>
    <w:rsid w:val="040CB05F"/>
    <w:rsid w:val="04DBBCFD"/>
    <w:rsid w:val="0589B8B5"/>
    <w:rsid w:val="05A6916C"/>
    <w:rsid w:val="06D2B9B2"/>
    <w:rsid w:val="075D83BE"/>
    <w:rsid w:val="080ABADC"/>
    <w:rsid w:val="08E8D4DF"/>
    <w:rsid w:val="09921731"/>
    <w:rsid w:val="09A88E14"/>
    <w:rsid w:val="0A6C2DE1"/>
    <w:rsid w:val="0A8B221A"/>
    <w:rsid w:val="0B687011"/>
    <w:rsid w:val="0CA14371"/>
    <w:rsid w:val="0CCF4131"/>
    <w:rsid w:val="0D5EB480"/>
    <w:rsid w:val="130E0958"/>
    <w:rsid w:val="13F0FFF7"/>
    <w:rsid w:val="14DDDACA"/>
    <w:rsid w:val="15D98871"/>
    <w:rsid w:val="15E6E82D"/>
    <w:rsid w:val="166BC4B2"/>
    <w:rsid w:val="170FB44F"/>
    <w:rsid w:val="172081E5"/>
    <w:rsid w:val="176E5091"/>
    <w:rsid w:val="17B696E1"/>
    <w:rsid w:val="186CF4D8"/>
    <w:rsid w:val="18836CF9"/>
    <w:rsid w:val="1A21F68F"/>
    <w:rsid w:val="1A44B2E4"/>
    <w:rsid w:val="1A94E03A"/>
    <w:rsid w:val="1B2B148D"/>
    <w:rsid w:val="1B69DB2F"/>
    <w:rsid w:val="1CBA24FD"/>
    <w:rsid w:val="1D178DFF"/>
    <w:rsid w:val="1F598578"/>
    <w:rsid w:val="1F79B1A7"/>
    <w:rsid w:val="1FA3CB41"/>
    <w:rsid w:val="1FE81121"/>
    <w:rsid w:val="20888CF3"/>
    <w:rsid w:val="2186A178"/>
    <w:rsid w:val="219BD58A"/>
    <w:rsid w:val="21CC27FA"/>
    <w:rsid w:val="22F1E6D7"/>
    <w:rsid w:val="230BE97A"/>
    <w:rsid w:val="2659D68A"/>
    <w:rsid w:val="26FB4E1B"/>
    <w:rsid w:val="271D3779"/>
    <w:rsid w:val="2827A925"/>
    <w:rsid w:val="28A9654E"/>
    <w:rsid w:val="28E171DB"/>
    <w:rsid w:val="291B6C7E"/>
    <w:rsid w:val="2953D274"/>
    <w:rsid w:val="29E1302C"/>
    <w:rsid w:val="2A32339F"/>
    <w:rsid w:val="2A5DD592"/>
    <w:rsid w:val="2A7EC557"/>
    <w:rsid w:val="2B0260E3"/>
    <w:rsid w:val="2B11CFEF"/>
    <w:rsid w:val="2B3678B9"/>
    <w:rsid w:val="2D92C52A"/>
    <w:rsid w:val="2DF19EE8"/>
    <w:rsid w:val="2E381343"/>
    <w:rsid w:val="2E5C9E68"/>
    <w:rsid w:val="30467CE9"/>
    <w:rsid w:val="31ADA093"/>
    <w:rsid w:val="32D53D63"/>
    <w:rsid w:val="33E2F438"/>
    <w:rsid w:val="343393CD"/>
    <w:rsid w:val="3442BF4E"/>
    <w:rsid w:val="344EA112"/>
    <w:rsid w:val="35922BA2"/>
    <w:rsid w:val="35EA6ED2"/>
    <w:rsid w:val="3614A7BC"/>
    <w:rsid w:val="3650FAB7"/>
    <w:rsid w:val="36870009"/>
    <w:rsid w:val="36D16767"/>
    <w:rsid w:val="36F60E94"/>
    <w:rsid w:val="37EA7807"/>
    <w:rsid w:val="37FDFF28"/>
    <w:rsid w:val="380372D9"/>
    <w:rsid w:val="3905C485"/>
    <w:rsid w:val="392F424C"/>
    <w:rsid w:val="39D35842"/>
    <w:rsid w:val="3D6282E1"/>
    <w:rsid w:val="3DC1677E"/>
    <w:rsid w:val="3F148316"/>
    <w:rsid w:val="3F2F1567"/>
    <w:rsid w:val="3FBA7A60"/>
    <w:rsid w:val="403C30D5"/>
    <w:rsid w:val="40E948DD"/>
    <w:rsid w:val="42164D75"/>
    <w:rsid w:val="423EC468"/>
    <w:rsid w:val="426683C8"/>
    <w:rsid w:val="43726BE9"/>
    <w:rsid w:val="447B8489"/>
    <w:rsid w:val="462E2C20"/>
    <w:rsid w:val="4691D466"/>
    <w:rsid w:val="471E5277"/>
    <w:rsid w:val="4737E359"/>
    <w:rsid w:val="482E9A98"/>
    <w:rsid w:val="49E05FA2"/>
    <w:rsid w:val="49F5CFFA"/>
    <w:rsid w:val="4A556274"/>
    <w:rsid w:val="4B4BA48A"/>
    <w:rsid w:val="4B817588"/>
    <w:rsid w:val="4B8F1A2A"/>
    <w:rsid w:val="4BAC5015"/>
    <w:rsid w:val="4BDEAB81"/>
    <w:rsid w:val="4C7039B4"/>
    <w:rsid w:val="4CE6BFAF"/>
    <w:rsid w:val="4D1D99A3"/>
    <w:rsid w:val="4DDDE8EE"/>
    <w:rsid w:val="4E3876D4"/>
    <w:rsid w:val="50975674"/>
    <w:rsid w:val="5186ACAF"/>
    <w:rsid w:val="51F3AF1C"/>
    <w:rsid w:val="51F7B776"/>
    <w:rsid w:val="52A4ACFF"/>
    <w:rsid w:val="54127B46"/>
    <w:rsid w:val="56A4F497"/>
    <w:rsid w:val="58D43C87"/>
    <w:rsid w:val="58E33BF9"/>
    <w:rsid w:val="59039E7B"/>
    <w:rsid w:val="5B0BCB21"/>
    <w:rsid w:val="5B170712"/>
    <w:rsid w:val="5D5920D1"/>
    <w:rsid w:val="5E135C65"/>
    <w:rsid w:val="5E6CB63A"/>
    <w:rsid w:val="5FF9766E"/>
    <w:rsid w:val="602C048A"/>
    <w:rsid w:val="60300307"/>
    <w:rsid w:val="60CFE20D"/>
    <w:rsid w:val="63097967"/>
    <w:rsid w:val="63C2D66B"/>
    <w:rsid w:val="658B2E4B"/>
    <w:rsid w:val="65EAA592"/>
    <w:rsid w:val="67348AD3"/>
    <w:rsid w:val="6907A5D2"/>
    <w:rsid w:val="6916CA0A"/>
    <w:rsid w:val="6AD16C46"/>
    <w:rsid w:val="6B2AE577"/>
    <w:rsid w:val="6B5FB205"/>
    <w:rsid w:val="6B727B2A"/>
    <w:rsid w:val="6CCE782E"/>
    <w:rsid w:val="6CD17B67"/>
    <w:rsid w:val="6DBC4CC5"/>
    <w:rsid w:val="6DF3308C"/>
    <w:rsid w:val="6E99BC90"/>
    <w:rsid w:val="6EDB7841"/>
    <w:rsid w:val="6F33E552"/>
    <w:rsid w:val="6F63DC72"/>
    <w:rsid w:val="6F74BD72"/>
    <w:rsid w:val="6FA36874"/>
    <w:rsid w:val="6FC608DE"/>
    <w:rsid w:val="6FE72E6F"/>
    <w:rsid w:val="707D49D5"/>
    <w:rsid w:val="70B07B28"/>
    <w:rsid w:val="712B64CE"/>
    <w:rsid w:val="7166BF63"/>
    <w:rsid w:val="73153D59"/>
    <w:rsid w:val="7373D60F"/>
    <w:rsid w:val="7379CE29"/>
    <w:rsid w:val="73A6DD41"/>
    <w:rsid w:val="74302E98"/>
    <w:rsid w:val="743BFEE9"/>
    <w:rsid w:val="746EA29A"/>
    <w:rsid w:val="74E68E32"/>
    <w:rsid w:val="75ABD074"/>
    <w:rsid w:val="7609C7F5"/>
    <w:rsid w:val="7750A763"/>
    <w:rsid w:val="77CC4054"/>
    <w:rsid w:val="785E66E4"/>
    <w:rsid w:val="78CD83E5"/>
    <w:rsid w:val="7B06B50A"/>
    <w:rsid w:val="7C858F49"/>
    <w:rsid w:val="7C9B5D24"/>
    <w:rsid w:val="7D31BD42"/>
    <w:rsid w:val="7D4CC0E1"/>
    <w:rsid w:val="7DE5E365"/>
    <w:rsid w:val="7E691D65"/>
    <w:rsid w:val="7F3071BB"/>
    <w:rsid w:val="7F49C4CA"/>
    <w:rsid w:val="7FF6249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CBAE"/>
  <w15:docId w15:val="{1F40D9FF-199F-4E49-B468-CFF4767573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87A41"/>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760"/>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4374"/>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table bullets,List Paragraph1,List Bullets,Indented Paragraph,Lettre d'introduction,Bullet List 1"/>
    <w:basedOn w:val="Normal"/>
    <w:link w:val="ListParagraphChar"/>
    <w:uiPriority w:val="34"/>
    <w:qFormat/>
    <w:rsid w:val="004D2133"/>
    <w:pPr>
      <w:ind w:left="720"/>
      <w:contextualSpacing/>
    </w:pPr>
  </w:style>
  <w:style w:type="table" w:styleId="TableGrid">
    <w:name w:val="Table Grid"/>
    <w:basedOn w:val="TableNormal"/>
    <w:uiPriority w:val="39"/>
    <w:rsid w:val="005D56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table bullets Char,List Paragraph1 Char,List Bullets Char,Indented Paragraph Char,Lettre d'introduction Char,Bullet List 1 Char"/>
    <w:link w:val="ListParagraph"/>
    <w:uiPriority w:val="34"/>
    <w:locked/>
    <w:rsid w:val="00D94195"/>
  </w:style>
  <w:style w:type="paragraph" w:styleId="Revision">
    <w:name w:val="Revision"/>
    <w:hidden/>
    <w:uiPriority w:val="99"/>
    <w:semiHidden/>
    <w:rsid w:val="008D6893"/>
  </w:style>
  <w:style w:type="character" w:styleId="CommentReference">
    <w:name w:val="annotation reference"/>
    <w:basedOn w:val="DefaultParagraphFont"/>
    <w:uiPriority w:val="99"/>
    <w:semiHidden/>
    <w:unhideWhenUsed/>
    <w:rsid w:val="000D65FA"/>
    <w:rPr>
      <w:sz w:val="16"/>
      <w:szCs w:val="16"/>
    </w:rPr>
  </w:style>
  <w:style w:type="paragraph" w:styleId="CommentText">
    <w:name w:val="annotation text"/>
    <w:basedOn w:val="Normal"/>
    <w:link w:val="CommentTextChar"/>
    <w:uiPriority w:val="99"/>
    <w:unhideWhenUsed/>
    <w:rsid w:val="000D65FA"/>
    <w:rPr>
      <w:sz w:val="20"/>
      <w:szCs w:val="20"/>
    </w:rPr>
  </w:style>
  <w:style w:type="character" w:styleId="CommentTextChar" w:customStyle="1">
    <w:name w:val="Comment Text Char"/>
    <w:basedOn w:val="DefaultParagraphFont"/>
    <w:link w:val="CommentText"/>
    <w:uiPriority w:val="99"/>
    <w:rsid w:val="000D65FA"/>
    <w:rPr>
      <w:sz w:val="20"/>
      <w:szCs w:val="20"/>
    </w:rPr>
  </w:style>
  <w:style w:type="paragraph" w:styleId="CommentSubject">
    <w:name w:val="annotation subject"/>
    <w:basedOn w:val="CommentText"/>
    <w:next w:val="CommentText"/>
    <w:link w:val="CommentSubjectChar"/>
    <w:uiPriority w:val="99"/>
    <w:semiHidden/>
    <w:unhideWhenUsed/>
    <w:rsid w:val="000D65FA"/>
    <w:rPr>
      <w:b/>
      <w:bCs/>
    </w:rPr>
  </w:style>
  <w:style w:type="character" w:styleId="CommentSubjectChar" w:customStyle="1">
    <w:name w:val="Comment Subject Char"/>
    <w:basedOn w:val="CommentTextChar"/>
    <w:link w:val="CommentSubject"/>
    <w:uiPriority w:val="99"/>
    <w:semiHidden/>
    <w:rsid w:val="000D65FA"/>
    <w:rPr>
      <w:b/>
      <w:bCs/>
      <w:sz w:val="20"/>
      <w:szCs w:val="20"/>
    </w:rPr>
  </w:style>
  <w:style w:type="character" w:styleId="PlaceholderText">
    <w:name w:val="Placeholder Text"/>
    <w:basedOn w:val="DefaultParagraphFont"/>
    <w:uiPriority w:val="99"/>
    <w:semiHidden/>
    <w:rsid w:val="00812EB8"/>
    <w:rPr>
      <w:color w:val="808080"/>
    </w:rPr>
  </w:style>
  <w:style w:type="character" w:styleId="Heading1Char" w:customStyle="1">
    <w:name w:val="Heading 1 Char"/>
    <w:basedOn w:val="DefaultParagraphFont"/>
    <w:link w:val="Heading1"/>
    <w:uiPriority w:val="9"/>
    <w:rsid w:val="00687A41"/>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687A41"/>
    <w:pPr>
      <w:spacing w:line="259" w:lineRule="auto"/>
      <w:outlineLvl w:val="9"/>
    </w:pPr>
    <w:rPr>
      <w:lang w:eastAsia="en-CA"/>
    </w:rPr>
  </w:style>
  <w:style w:type="paragraph" w:styleId="TOC2">
    <w:name w:val="toc 2"/>
    <w:basedOn w:val="Normal"/>
    <w:next w:val="Normal"/>
    <w:autoRedefine/>
    <w:uiPriority w:val="39"/>
    <w:unhideWhenUsed/>
    <w:rsid w:val="00687A41"/>
    <w:pPr>
      <w:spacing w:after="100" w:line="259" w:lineRule="auto"/>
      <w:ind w:left="220"/>
    </w:pPr>
    <w:rPr>
      <w:rFonts w:cs="Times New Roman" w:eastAsiaTheme="minorEastAsia"/>
      <w:sz w:val="22"/>
      <w:szCs w:val="22"/>
      <w:lang w:eastAsia="en-CA"/>
    </w:rPr>
  </w:style>
  <w:style w:type="paragraph" w:styleId="TOC1">
    <w:name w:val="toc 1"/>
    <w:basedOn w:val="Normal"/>
    <w:next w:val="Normal"/>
    <w:autoRedefine/>
    <w:uiPriority w:val="39"/>
    <w:unhideWhenUsed/>
    <w:rsid w:val="0081026E"/>
    <w:pPr>
      <w:tabs>
        <w:tab w:val="left" w:pos="440"/>
        <w:tab w:val="right" w:leader="dot" w:pos="9350"/>
      </w:tabs>
      <w:spacing w:after="100" w:line="259" w:lineRule="auto"/>
      <w:jc w:val="center"/>
    </w:pPr>
    <w:rPr>
      <w:rFonts w:cs="Times New Roman" w:eastAsiaTheme="minorEastAsia"/>
      <w:sz w:val="22"/>
      <w:szCs w:val="22"/>
      <w:lang w:eastAsia="en-CA"/>
    </w:rPr>
  </w:style>
  <w:style w:type="paragraph" w:styleId="TOC3">
    <w:name w:val="toc 3"/>
    <w:basedOn w:val="Normal"/>
    <w:next w:val="Normal"/>
    <w:autoRedefine/>
    <w:uiPriority w:val="39"/>
    <w:unhideWhenUsed/>
    <w:rsid w:val="00687A41"/>
    <w:pPr>
      <w:spacing w:after="100" w:line="259" w:lineRule="auto"/>
      <w:ind w:left="440"/>
    </w:pPr>
    <w:rPr>
      <w:rFonts w:cs="Times New Roman" w:eastAsiaTheme="minorEastAsia"/>
      <w:sz w:val="22"/>
      <w:szCs w:val="22"/>
      <w:lang w:eastAsia="en-CA"/>
    </w:rPr>
  </w:style>
  <w:style w:type="paragraph" w:styleId="Style1" w:customStyle="1">
    <w:name w:val="Style1"/>
    <w:basedOn w:val="Heading1"/>
    <w:link w:val="Style1Car"/>
    <w:qFormat/>
    <w:rsid w:val="002048EF"/>
    <w:rPr>
      <w:rFonts w:asciiTheme="minorHAnsi" w:hAnsiTheme="minorHAnsi"/>
      <w:b/>
      <w:color w:val="000000" w:themeColor="text1"/>
      <w:sz w:val="22"/>
    </w:rPr>
  </w:style>
  <w:style w:type="character" w:styleId="Hyperlink">
    <w:name w:val="Hyperlink"/>
    <w:basedOn w:val="DefaultParagraphFont"/>
    <w:uiPriority w:val="99"/>
    <w:unhideWhenUsed/>
    <w:rsid w:val="002048EF"/>
    <w:rPr>
      <w:color w:val="0563C1" w:themeColor="hyperlink"/>
      <w:u w:val="single"/>
    </w:rPr>
  </w:style>
  <w:style w:type="character" w:styleId="Style1Car" w:customStyle="1">
    <w:name w:val="Style1 Car"/>
    <w:basedOn w:val="Heading1Char"/>
    <w:link w:val="Style1"/>
    <w:rsid w:val="002048EF"/>
    <w:rPr>
      <w:rFonts w:asciiTheme="majorHAnsi" w:hAnsiTheme="majorHAnsi" w:eastAsiaTheme="majorEastAsia" w:cstheme="majorBidi"/>
      <w:b/>
      <w:color w:val="000000" w:themeColor="text1"/>
      <w:sz w:val="22"/>
      <w:szCs w:val="32"/>
    </w:rPr>
  </w:style>
  <w:style w:type="paragraph" w:styleId="Style2" w:customStyle="1">
    <w:name w:val="Style2"/>
    <w:basedOn w:val="Heading2"/>
    <w:link w:val="Style2Car"/>
    <w:qFormat/>
    <w:rsid w:val="00A87760"/>
    <w:pPr>
      <w:numPr>
        <w:ilvl w:val="1"/>
        <w:numId w:val="12"/>
      </w:numPr>
    </w:pPr>
    <w:rPr>
      <w:rFonts w:asciiTheme="minorHAnsi" w:hAnsiTheme="minorHAnsi"/>
      <w:color w:val="000000" w:themeColor="text1"/>
      <w:sz w:val="22"/>
      <w:szCs w:val="22"/>
    </w:rPr>
  </w:style>
  <w:style w:type="character" w:styleId="Heading3Char" w:customStyle="1">
    <w:name w:val="Heading 3 Char"/>
    <w:basedOn w:val="DefaultParagraphFont"/>
    <w:link w:val="Heading3"/>
    <w:uiPriority w:val="9"/>
    <w:rsid w:val="005C4374"/>
    <w:rPr>
      <w:rFonts w:asciiTheme="majorHAnsi" w:hAnsiTheme="majorHAnsi" w:eastAsiaTheme="majorEastAsia" w:cstheme="majorBidi"/>
      <w:color w:val="1F3763" w:themeColor="accent1" w:themeShade="7F"/>
    </w:rPr>
  </w:style>
  <w:style w:type="character" w:styleId="Style2Car" w:customStyle="1">
    <w:name w:val="Style2 Car"/>
    <w:basedOn w:val="ListParagraphChar"/>
    <w:link w:val="Style2"/>
    <w:rsid w:val="00A87760"/>
    <w:rPr>
      <w:rFonts w:eastAsiaTheme="majorEastAsia" w:cstheme="majorBidi"/>
      <w:color w:val="000000" w:themeColor="text1"/>
      <w:sz w:val="22"/>
      <w:szCs w:val="22"/>
    </w:rPr>
  </w:style>
  <w:style w:type="character" w:styleId="Heading2Char" w:customStyle="1">
    <w:name w:val="Heading 2 Char"/>
    <w:basedOn w:val="DefaultParagraphFont"/>
    <w:link w:val="Heading2"/>
    <w:uiPriority w:val="9"/>
    <w:semiHidden/>
    <w:rsid w:val="00A87760"/>
    <w:rPr>
      <w:rFonts w:asciiTheme="majorHAnsi" w:hAnsiTheme="majorHAnsi" w:eastAsiaTheme="majorEastAsia" w:cstheme="majorBidi"/>
      <w:color w:val="2F5496" w:themeColor="accent1" w:themeShade="BF"/>
      <w:sz w:val="26"/>
      <w:szCs w:val="26"/>
    </w:rPr>
  </w:style>
  <w:style w:type="paragraph" w:styleId="Footer">
    <w:name w:val="footer"/>
    <w:basedOn w:val="Normal"/>
    <w:link w:val="FooterChar"/>
    <w:uiPriority w:val="99"/>
    <w:unhideWhenUsed/>
    <w:rsid w:val="00B44811"/>
    <w:pPr>
      <w:tabs>
        <w:tab w:val="center" w:pos="4680"/>
        <w:tab w:val="right" w:pos="9360"/>
      </w:tabs>
    </w:pPr>
  </w:style>
  <w:style w:type="character" w:styleId="FooterChar" w:customStyle="1">
    <w:name w:val="Footer Char"/>
    <w:basedOn w:val="DefaultParagraphFont"/>
    <w:link w:val="Footer"/>
    <w:uiPriority w:val="99"/>
    <w:rsid w:val="00B44811"/>
  </w:style>
  <w:style w:type="character" w:styleId="PageNumber">
    <w:name w:val="page number"/>
    <w:basedOn w:val="DefaultParagraphFont"/>
    <w:uiPriority w:val="99"/>
    <w:semiHidden/>
    <w:unhideWhenUsed/>
    <w:rsid w:val="00B44811"/>
  </w:style>
  <w:style w:type="paragraph" w:styleId="Header">
    <w:name w:val="header"/>
    <w:basedOn w:val="Normal"/>
    <w:link w:val="HeaderChar"/>
    <w:uiPriority w:val="99"/>
    <w:unhideWhenUsed/>
    <w:rsid w:val="00166BE4"/>
    <w:pPr>
      <w:tabs>
        <w:tab w:val="center" w:pos="4680"/>
        <w:tab w:val="right" w:pos="9360"/>
      </w:tabs>
    </w:pPr>
  </w:style>
  <w:style w:type="character" w:styleId="HeaderChar" w:customStyle="1">
    <w:name w:val="Header Char"/>
    <w:basedOn w:val="DefaultParagraphFont"/>
    <w:link w:val="Header"/>
    <w:uiPriority w:val="99"/>
    <w:rsid w:val="00166BE4"/>
  </w:style>
  <w:style w:type="numbering" w:styleId="CurrentList1" w:customStyle="1">
    <w:name w:val="Current List1"/>
    <w:uiPriority w:val="99"/>
    <w:rsid w:val="009A179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75460">
      <w:bodyDiv w:val="1"/>
      <w:marLeft w:val="0"/>
      <w:marRight w:val="0"/>
      <w:marTop w:val="0"/>
      <w:marBottom w:val="0"/>
      <w:divBdr>
        <w:top w:val="none" w:sz="0" w:space="0" w:color="auto"/>
        <w:left w:val="none" w:sz="0" w:space="0" w:color="auto"/>
        <w:bottom w:val="none" w:sz="0" w:space="0" w:color="auto"/>
        <w:right w:val="none" w:sz="0" w:space="0" w:color="auto"/>
      </w:divBdr>
    </w:div>
    <w:div w:id="725228688">
      <w:bodyDiv w:val="1"/>
      <w:marLeft w:val="0"/>
      <w:marRight w:val="0"/>
      <w:marTop w:val="0"/>
      <w:marBottom w:val="0"/>
      <w:divBdr>
        <w:top w:val="none" w:sz="0" w:space="0" w:color="auto"/>
        <w:left w:val="none" w:sz="0" w:space="0" w:color="auto"/>
        <w:bottom w:val="none" w:sz="0" w:space="0" w:color="auto"/>
        <w:right w:val="none" w:sz="0" w:space="0" w:color="auto"/>
      </w:divBdr>
    </w:div>
    <w:div w:id="1037580188">
      <w:bodyDiv w:val="1"/>
      <w:marLeft w:val="0"/>
      <w:marRight w:val="0"/>
      <w:marTop w:val="0"/>
      <w:marBottom w:val="0"/>
      <w:divBdr>
        <w:top w:val="none" w:sz="0" w:space="0" w:color="auto"/>
        <w:left w:val="none" w:sz="0" w:space="0" w:color="auto"/>
        <w:bottom w:val="none" w:sz="0" w:space="0" w:color="auto"/>
        <w:right w:val="none" w:sz="0" w:space="0" w:color="auto"/>
      </w:divBdr>
    </w:div>
    <w:div w:id="1273513512">
      <w:bodyDiv w:val="1"/>
      <w:marLeft w:val="0"/>
      <w:marRight w:val="0"/>
      <w:marTop w:val="0"/>
      <w:marBottom w:val="0"/>
      <w:divBdr>
        <w:top w:val="none" w:sz="0" w:space="0" w:color="auto"/>
        <w:left w:val="none" w:sz="0" w:space="0" w:color="auto"/>
        <w:bottom w:val="none" w:sz="0" w:space="0" w:color="auto"/>
        <w:right w:val="none" w:sz="0" w:space="0" w:color="auto"/>
      </w:divBdr>
    </w:div>
    <w:div w:id="1296838349">
      <w:bodyDiv w:val="1"/>
      <w:marLeft w:val="0"/>
      <w:marRight w:val="0"/>
      <w:marTop w:val="0"/>
      <w:marBottom w:val="0"/>
      <w:divBdr>
        <w:top w:val="none" w:sz="0" w:space="0" w:color="auto"/>
        <w:left w:val="none" w:sz="0" w:space="0" w:color="auto"/>
        <w:bottom w:val="none" w:sz="0" w:space="0" w:color="auto"/>
        <w:right w:val="none" w:sz="0" w:space="0" w:color="auto"/>
      </w:divBdr>
    </w:div>
    <w:div w:id="2027366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F7228BBDF4C3A9BA778740DFFFC9F"/>
        <w:category>
          <w:name w:val="General"/>
          <w:gallery w:val="placeholder"/>
        </w:category>
        <w:types>
          <w:type w:val="bbPlcHdr"/>
        </w:types>
        <w:behaviors>
          <w:behavior w:val="content"/>
        </w:behaviors>
        <w:guid w:val="{A5658BB5-127F-4550-BCE4-EDD9916B3E6A}"/>
      </w:docPartPr>
      <w:docPartBody>
        <w:p xmlns:wp14="http://schemas.microsoft.com/office/word/2010/wordml" w:rsidR="00DB2B65" w:rsidP="00DB2B65" w:rsidRDefault="00DB2B65" w14:paraId="40D538F4" wp14:textId="77777777">
          <w:pPr>
            <w:pStyle w:val="D33F7228BBDF4C3A9BA778740DFFFC9F"/>
          </w:pPr>
          <w:r w:rsidRPr="002F0FAB">
            <w:rPr>
              <w:rStyle w:val="PlaceholderText"/>
            </w:rPr>
            <w:t>Choisissez un élément.</w:t>
          </w:r>
        </w:p>
      </w:docPartBody>
    </w:docPart>
    <w:docPart>
      <w:docPartPr>
        <w:name w:val="FC0BF55E9BD545D2BA8492320603F53B"/>
        <w:category>
          <w:name w:val="General"/>
          <w:gallery w:val="placeholder"/>
        </w:category>
        <w:types>
          <w:type w:val="bbPlcHdr"/>
        </w:types>
        <w:behaviors>
          <w:behavior w:val="content"/>
        </w:behaviors>
        <w:guid w:val="{1A331F21-75A5-48CC-A432-CEDAB54E8CEA}"/>
      </w:docPartPr>
      <w:docPartBody>
        <w:p xmlns:wp14="http://schemas.microsoft.com/office/word/2010/wordml" w:rsidR="00DB2B65" w:rsidP="00DB2B65" w:rsidRDefault="00DB2B65" w14:paraId="2EBCA5EE" wp14:textId="77777777">
          <w:pPr>
            <w:pStyle w:val="FC0BF55E9BD545D2BA8492320603F53B"/>
          </w:pPr>
          <w:r w:rsidRPr="002F0FAB">
            <w:rPr>
              <w:rStyle w:val="PlaceholderText"/>
            </w:rPr>
            <w:t>Choisissez un élément.</w:t>
          </w:r>
        </w:p>
      </w:docPartBody>
    </w:docPart>
    <w:docPart>
      <w:docPartPr>
        <w:name w:val="810921E922724394B8480C95EB45F97C"/>
        <w:category>
          <w:name w:val="General"/>
          <w:gallery w:val="placeholder"/>
        </w:category>
        <w:types>
          <w:type w:val="bbPlcHdr"/>
        </w:types>
        <w:behaviors>
          <w:behavior w:val="content"/>
        </w:behaviors>
        <w:guid w:val="{5EF588EF-899B-4664-BCF0-0F63D434F582}"/>
      </w:docPartPr>
      <w:docPartBody>
        <w:p w:rsidR="2953D274" w:rsidRDefault="2953D274" w14:paraId="48CE6DE4" w14:noSpellErr="1">
          <w:r w:rsidRPr="172081E5" w:rsidR="2953D274">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FF"/>
    <w:rsid w:val="00040738"/>
    <w:rsid w:val="00083C4B"/>
    <w:rsid w:val="000F5EFE"/>
    <w:rsid w:val="001C7DA0"/>
    <w:rsid w:val="001C7EE0"/>
    <w:rsid w:val="001D264F"/>
    <w:rsid w:val="001D71F9"/>
    <w:rsid w:val="001F1A50"/>
    <w:rsid w:val="00210B65"/>
    <w:rsid w:val="00215A69"/>
    <w:rsid w:val="00281C6D"/>
    <w:rsid w:val="002E334C"/>
    <w:rsid w:val="00380456"/>
    <w:rsid w:val="003957E0"/>
    <w:rsid w:val="003D5EEF"/>
    <w:rsid w:val="00421B8E"/>
    <w:rsid w:val="00426BD8"/>
    <w:rsid w:val="00456240"/>
    <w:rsid w:val="00476058"/>
    <w:rsid w:val="004C0AED"/>
    <w:rsid w:val="004D7216"/>
    <w:rsid w:val="004D7D5F"/>
    <w:rsid w:val="004E4A6A"/>
    <w:rsid w:val="005159D1"/>
    <w:rsid w:val="00534407"/>
    <w:rsid w:val="005373C5"/>
    <w:rsid w:val="005637F3"/>
    <w:rsid w:val="005D7FBB"/>
    <w:rsid w:val="0062027F"/>
    <w:rsid w:val="00696803"/>
    <w:rsid w:val="006D314F"/>
    <w:rsid w:val="006F5777"/>
    <w:rsid w:val="00786289"/>
    <w:rsid w:val="007A4F78"/>
    <w:rsid w:val="007A6336"/>
    <w:rsid w:val="007B1E99"/>
    <w:rsid w:val="007C0DCD"/>
    <w:rsid w:val="007D0983"/>
    <w:rsid w:val="007F2A0E"/>
    <w:rsid w:val="00853DC3"/>
    <w:rsid w:val="00872D6C"/>
    <w:rsid w:val="008F3F91"/>
    <w:rsid w:val="0095506C"/>
    <w:rsid w:val="00965F27"/>
    <w:rsid w:val="00A3445A"/>
    <w:rsid w:val="00A530FF"/>
    <w:rsid w:val="00A819EB"/>
    <w:rsid w:val="00A868DD"/>
    <w:rsid w:val="00A90629"/>
    <w:rsid w:val="00B32575"/>
    <w:rsid w:val="00B7442D"/>
    <w:rsid w:val="00BB24D3"/>
    <w:rsid w:val="00BC32D5"/>
    <w:rsid w:val="00C11E76"/>
    <w:rsid w:val="00C81040"/>
    <w:rsid w:val="00CA317B"/>
    <w:rsid w:val="00CA38BA"/>
    <w:rsid w:val="00CD3BD0"/>
    <w:rsid w:val="00D21DFE"/>
    <w:rsid w:val="00DA27ED"/>
    <w:rsid w:val="00DA6374"/>
    <w:rsid w:val="00DB2B65"/>
    <w:rsid w:val="00E32621"/>
    <w:rsid w:val="00E62CD8"/>
    <w:rsid w:val="00E6384C"/>
    <w:rsid w:val="00E83087"/>
    <w:rsid w:val="00EF28C1"/>
    <w:rsid w:val="00EF4E56"/>
    <w:rsid w:val="00F15532"/>
    <w:rsid w:val="00F73388"/>
    <w:rsid w:val="00FC45B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E0"/>
    <w:rPr>
      <w:color w:val="808080"/>
    </w:rPr>
  </w:style>
  <w:style w:type="paragraph" w:customStyle="1" w:styleId="39544864B42B41B9ACAB72DE750871EA">
    <w:name w:val="39544864B42B41B9ACAB72DE750871EA"/>
    <w:rsid w:val="00DB2B65"/>
    <w:pPr>
      <w:spacing w:line="278" w:lineRule="auto"/>
    </w:pPr>
    <w:rPr>
      <w:kern w:val="2"/>
      <w:sz w:val="24"/>
      <w:szCs w:val="24"/>
      <w14:ligatures w14:val="standardContextual"/>
    </w:rPr>
  </w:style>
  <w:style w:type="paragraph" w:customStyle="1" w:styleId="D33F7228BBDF4C3A9BA778740DFFFC9F">
    <w:name w:val="D33F7228BBDF4C3A9BA778740DFFFC9F"/>
    <w:rsid w:val="00DB2B65"/>
    <w:pPr>
      <w:spacing w:line="278" w:lineRule="auto"/>
    </w:pPr>
    <w:rPr>
      <w:kern w:val="2"/>
      <w:sz w:val="24"/>
      <w:szCs w:val="24"/>
      <w14:ligatures w14:val="standardContextual"/>
    </w:rPr>
  </w:style>
  <w:style w:type="paragraph" w:customStyle="1" w:styleId="FC0BF55E9BD545D2BA8492320603F53B">
    <w:name w:val="FC0BF55E9BD545D2BA8492320603F53B"/>
    <w:rsid w:val="00DB2B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2F0156A69ABC43BD1697EE9F47B172" ma:contentTypeVersion="4" ma:contentTypeDescription="Create a new document." ma:contentTypeScope="" ma:versionID="6db84b3e7d65b82ae00c8b570552aee9">
  <xsd:schema xmlns:xsd="http://www.w3.org/2001/XMLSchema" xmlns:xs="http://www.w3.org/2001/XMLSchema" xmlns:p="http://schemas.microsoft.com/office/2006/metadata/properties" xmlns:ns2="7df11e71-b8ab-49b6-a80b-238dc3cbb191" targetNamespace="http://schemas.microsoft.com/office/2006/metadata/properties" ma:root="true" ma:fieldsID="aed23c92ed5f3ab75939b34bd8b22bf2" ns2:_="">
    <xsd:import namespace="7df11e71-b8ab-49b6-a80b-238dc3cbb1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1e71-b8ab-49b6-a80b-238dc3cbb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6C36-7F0F-4A6E-927A-863E1F78C3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CD876-02FC-46E4-BD23-814B10310065}">
  <ds:schemaRefs>
    <ds:schemaRef ds:uri="http://schemas.openxmlformats.org/officeDocument/2006/bibliography"/>
  </ds:schemaRefs>
</ds:datastoreItem>
</file>

<file path=customXml/itemProps3.xml><?xml version="1.0" encoding="utf-8"?>
<ds:datastoreItem xmlns:ds="http://schemas.openxmlformats.org/officeDocument/2006/customXml" ds:itemID="{9F993085-FC83-4D3E-937E-CE285BBF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1e71-b8ab-49b6-a80b-238dc3cb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8BD52-465F-4D72-AFFD-7B84EE57FCAA}">
  <ds:schemaRefs>
    <ds:schemaRef ds:uri="http://schemas.microsoft.com/sharepoint/v3/contenttype/forms"/>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 Faubert (CARIC)</dc:creator>
  <keywords/>
  <dc:description/>
  <lastModifiedBy>Reg Faubert</lastModifiedBy>
  <revision>240</revision>
  <lastPrinted>2022-10-12T07:56:00.0000000Z</lastPrinted>
  <dcterms:created xsi:type="dcterms:W3CDTF">2025-02-03T21:23:00.0000000Z</dcterms:created>
  <dcterms:modified xsi:type="dcterms:W3CDTF">2025-02-04T18:36:01.1685986Z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2023-02-13T15:49:56Z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937bc682-76ed-4569-9afd-62a08d8dc2f6</vt:lpwstr>
  </property>
  <property fmtid="{D5CDD505-2E9C-101B-9397-08002B2CF9AE}" pid="8" name="MSIP_Label_4447dd6a-a4a1-440b-a6a3-9124ef1ee017_ContentBits">
    <vt:lpwstr>0</vt:lpwstr>
  </property>
  <property fmtid="{D5CDD505-2E9C-101B-9397-08002B2CF9AE}" pid="9" name="ContentTypeId">
    <vt:lpwstr>0x010100B92F0156A69ABC43BD1697EE9F47B172</vt:lpwstr>
  </property>
  <property fmtid="{D5CDD505-2E9C-101B-9397-08002B2CF9AE}" pid="10" name="Order">
    <vt:r8>5566700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